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C4A" w:rsidRDefault="00F819A5" w:rsidP="009246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819A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21330" cy="4269740"/>
            <wp:effectExtent l="19050" t="0" r="7620" b="0"/>
            <wp:docPr id="1" name="Рисунок 28" descr="C:\Users\Пользователь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1330" cy="4269740"/>
            <wp:effectExtent l="19050" t="0" r="7620" b="0"/>
            <wp:docPr id="31" name="Рисунок 31" descr="C:\Users\Пользователь\AppData\Local\Microsoft\Windows\Temporary Internet Files\Content.Word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Temporary Internet Files\Content.Word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4A" w:rsidRDefault="000F3C4A" w:rsidP="009246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F3C4A" w:rsidRDefault="000F3C4A" w:rsidP="009246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F3C4A" w:rsidRDefault="000F3C4A" w:rsidP="009246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F3C4A" w:rsidRDefault="000F3C4A" w:rsidP="009246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F3C4A" w:rsidRDefault="000F3C4A" w:rsidP="009246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Pr="008D1BD0" w:rsidRDefault="0092461D" w:rsidP="009246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D1BD0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дошкольное образовательное учреждение-</w:t>
      </w:r>
    </w:p>
    <w:p w:rsidR="0092461D" w:rsidRPr="008D1BD0" w:rsidRDefault="0092461D" w:rsidP="009246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D1BD0">
        <w:rPr>
          <w:rFonts w:ascii="Times New Roman" w:hAnsi="Times New Roman" w:cs="Times New Roman"/>
          <w:sz w:val="24"/>
          <w:szCs w:val="24"/>
        </w:rPr>
        <w:t xml:space="preserve">Детский сад «Одуванчик» </w:t>
      </w:r>
      <w:proofErr w:type="spellStart"/>
      <w:r w:rsidRPr="008D1BD0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8D1BD0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8D1BD0">
        <w:rPr>
          <w:rFonts w:ascii="Times New Roman" w:hAnsi="Times New Roman" w:cs="Times New Roman"/>
          <w:sz w:val="24"/>
          <w:szCs w:val="24"/>
        </w:rPr>
        <w:t>сыма</w:t>
      </w:r>
      <w:proofErr w:type="spellEnd"/>
    </w:p>
    <w:p w:rsidR="0092461D" w:rsidRPr="008D1BD0" w:rsidRDefault="0092461D" w:rsidP="0092461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D1BD0">
        <w:rPr>
          <w:rFonts w:ascii="Times New Roman" w:hAnsi="Times New Roman" w:cs="Times New Roman"/>
          <w:sz w:val="24"/>
          <w:szCs w:val="24"/>
        </w:rPr>
        <w:t>муниципального района «Горный улус» Республики Саха (Якутия)</w:t>
      </w:r>
    </w:p>
    <w:p w:rsidR="0092461D" w:rsidRPr="008D1BD0" w:rsidRDefault="0092461D" w:rsidP="009246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61D" w:rsidRP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461D">
        <w:rPr>
          <w:rFonts w:ascii="Times New Roman" w:hAnsi="Times New Roman" w:cs="Times New Roman"/>
          <w:b/>
          <w:sz w:val="28"/>
          <w:szCs w:val="28"/>
        </w:rPr>
        <w:t>ПАПКА ДОСТИЖЕНИЙ</w:t>
      </w: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Поповой Ольги Егоровны </w:t>
      </w:r>
    </w:p>
    <w:p w:rsidR="0092461D" w:rsidRP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2461D">
        <w:rPr>
          <w:rFonts w:ascii="Times New Roman" w:hAnsi="Times New Roman" w:cs="Times New Roman"/>
          <w:sz w:val="28"/>
          <w:szCs w:val="28"/>
        </w:rPr>
        <w:t>(музыкальный руководитель)</w:t>
      </w:r>
    </w:p>
    <w:p w:rsidR="0092461D" w:rsidRP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461D" w:rsidRDefault="0092461D" w:rsidP="00FF035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03481" w:rsidRDefault="0092461D" w:rsidP="00003481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Май, 2017г.</w:t>
      </w:r>
    </w:p>
    <w:p w:rsidR="00FF0351" w:rsidRPr="00003481" w:rsidRDefault="00003481" w:rsidP="00003481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03481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CE01A8" w:rsidRPr="00003481">
        <w:rPr>
          <w:rFonts w:ascii="Times New Roman" w:hAnsi="Times New Roman" w:cs="Times New Roman"/>
          <w:b/>
          <w:sz w:val="28"/>
          <w:szCs w:val="28"/>
        </w:rPr>
        <w:t>Инновационный педагогический опыт</w:t>
      </w:r>
    </w:p>
    <w:p w:rsidR="00003481" w:rsidRDefault="00003481" w:rsidP="00FF03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0351" w:rsidRPr="00CE01A8" w:rsidRDefault="00FF0351" w:rsidP="00FF03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1A8">
        <w:rPr>
          <w:rFonts w:ascii="Times New Roman" w:hAnsi="Times New Roman" w:cs="Times New Roman"/>
          <w:b/>
          <w:sz w:val="24"/>
          <w:szCs w:val="24"/>
        </w:rPr>
        <w:t xml:space="preserve">Проект «Музыкальная семейная гостиная» </w:t>
      </w:r>
    </w:p>
    <w:p w:rsidR="00C76689" w:rsidRPr="00003481" w:rsidRDefault="00FF0351" w:rsidP="000034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01A8">
        <w:rPr>
          <w:rFonts w:ascii="Times New Roman" w:hAnsi="Times New Roman" w:cs="Times New Roman"/>
          <w:b/>
          <w:sz w:val="24"/>
          <w:szCs w:val="24"/>
        </w:rPr>
        <w:t>по взаимодействию с родителями</w:t>
      </w:r>
    </w:p>
    <w:p w:rsidR="00FF0351" w:rsidRDefault="00FF0351" w:rsidP="00FF035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Проблема: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</w:p>
    <w:p w:rsidR="00FF0351" w:rsidRDefault="00FF0351" w:rsidP="000034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C51523">
        <w:rPr>
          <w:rFonts w:ascii="Times New Roman" w:hAnsi="Times New Roman" w:cs="Times New Roman"/>
          <w:color w:val="000000"/>
          <w:sz w:val="24"/>
          <w:szCs w:val="24"/>
        </w:rPr>
        <w:t>Преобладающая часть родителей не профессиональные воспитатели. Они не имеют специальных знаний в сфере воспитания и образования детей, нередко испытывают трудности в установлении контактов с детьми и в организации культурного досуга, умении выражать свои эмоции, чувства. Да и чего уж греха таить, детские праздники и развлечения воспринимаются родителями, как своего рода развлечение для себя, устраиваемое воспитателями и детьми.</w:t>
      </w:r>
      <w:r>
        <w:rPr>
          <w:rFonts w:ascii="Arial" w:hAnsi="Arial" w:cs="Arial"/>
          <w:color w:val="000000"/>
          <w:sz w:val="18"/>
          <w:szCs w:val="18"/>
        </w:rPr>
        <w:t xml:space="preserve">  </w:t>
      </w:r>
      <w:r w:rsidRPr="0043617A">
        <w:rPr>
          <w:rFonts w:ascii="Times New Roman" w:hAnsi="Times New Roman" w:cs="Times New Roman"/>
          <w:color w:val="000000"/>
          <w:sz w:val="24"/>
          <w:szCs w:val="24"/>
        </w:rPr>
        <w:t>А между тем, культура досуга начинает складываться под влиянием семейных традиций и воспитания уже в период дошкольного детства.  " Если человек не знает, что ему делать в часы досуга, то тогда у него «портится  голова,  сердце, и нравственность»- эти слова  К.Д. Ушинский, стали девизом нашей деятельности.</w:t>
      </w:r>
      <w:r w:rsidRPr="0043617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43617A">
        <w:rPr>
          <w:rFonts w:ascii="Times New Roman" w:hAnsi="Times New Roman" w:cs="Times New Roman"/>
          <w:color w:val="000000"/>
          <w:sz w:val="24"/>
          <w:szCs w:val="24"/>
        </w:rPr>
        <w:t>Эта проблема и л</w:t>
      </w:r>
      <w:r w:rsidR="00C76689">
        <w:rPr>
          <w:rFonts w:ascii="Times New Roman" w:hAnsi="Times New Roman" w:cs="Times New Roman"/>
          <w:color w:val="000000"/>
          <w:sz w:val="24"/>
          <w:szCs w:val="24"/>
        </w:rPr>
        <w:t>егла  в основу нашего проекта. </w:t>
      </w:r>
      <w:r w:rsidRPr="0043617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проекта:</w:t>
      </w:r>
      <w:r w:rsidRPr="0054254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F0351" w:rsidRDefault="00FF0351" w:rsidP="00003481">
      <w:pPr>
        <w:spacing w:after="0" w:line="240" w:lineRule="auto"/>
        <w:jc w:val="both"/>
        <w:rPr>
          <w:rStyle w:val="apple-style-span"/>
          <w:color w:val="000000"/>
          <w:sz w:val="29"/>
          <w:szCs w:val="29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54254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Приобщение детей к музыкальному искусству может успешно осуществляться лишь при условии тесного контакта педагогов дошкольного учреждения с семьёй. Свои самые первые уроки жизни ребёнок получает именно в семье, поэтому важно с первых дней посещения ребёнком ДОУ наладить контакт с родителями, чтобы и в семье, а не только в детском саду, для ребёнка были созданы благоприятные условия для общения с музыкой.</w:t>
      </w:r>
      <w:r w:rsidRPr="0054254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4254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 соответствии с требованиями ФГОС, родители становятся непосредственными участниками образовательного процесса в ДОУ, поэтому вопрос о совместной деятельности детского сада и семьи по музыкальному воспитанию детей – особенно актуален в наши дни.</w:t>
      </w:r>
      <w:r w:rsidRPr="0054254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42547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Поиск новых форм сотрудничества музыкального руководителя с родителями детей является важнейшим направлением обеспечения качества музыкального образования дошкольников.</w:t>
      </w:r>
      <w:r>
        <w:rPr>
          <w:rStyle w:val="apple-style-span"/>
          <w:color w:val="000000"/>
          <w:sz w:val="29"/>
          <w:szCs w:val="29"/>
        </w:rPr>
        <w:t> </w:t>
      </w:r>
    </w:p>
    <w:p w:rsidR="00FF0351" w:rsidRPr="00F65321" w:rsidRDefault="00FF0351" w:rsidP="00003481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проектной деятельности: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нформационный, практический, 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творческий.</w:t>
      </w:r>
    </w:p>
    <w:p w:rsidR="00FF0351" w:rsidRPr="00F65321" w:rsidRDefault="00FF0351" w:rsidP="00003481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Срок реализации: </w:t>
      </w:r>
      <w:r w:rsidRPr="00F6532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долгосрочный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0351" w:rsidRPr="00F65321" w:rsidRDefault="00FF0351" w:rsidP="00003481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разработать и апробировать модель взаимодействия ДОУ с семьей в  процессе музыкального воспитания детей дошкольного  возраста.  Повышение педагогической культуры родителей по вопросам    музыкального воспитания  дошкольников.</w:t>
      </w:r>
    </w:p>
    <w:p w:rsidR="00FF0351" w:rsidRPr="00F65321" w:rsidRDefault="00FF0351" w:rsidP="00003481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FF0351" w:rsidRPr="00F65321" w:rsidRDefault="00FF0351" w:rsidP="0000348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детей с разнообразием звуков, издаваемых предметами.</w:t>
      </w:r>
    </w:p>
    <w:p w:rsidR="00FF0351" w:rsidRPr="00F65321" w:rsidRDefault="00FF0351" w:rsidP="0000348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музыкальные  способности детей  дошкольного возраста в процессе музыкально - дидактических и музыкально – ритмических игр.</w:t>
      </w:r>
    </w:p>
    <w:p w:rsidR="00FF0351" w:rsidRPr="00F65321" w:rsidRDefault="00FF0351" w:rsidP="0000348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Практиковать родителей в выполнении заданий по разделу «Восприятие музыки» (средства музыкальной выразительности – динамика, темп, регистр, тембр, а также  форма и жанры музыки).</w:t>
      </w:r>
    </w:p>
    <w:p w:rsidR="00FF0351" w:rsidRPr="00F65321" w:rsidRDefault="00FF0351" w:rsidP="00003481">
      <w:pPr>
        <w:numPr>
          <w:ilvl w:val="0"/>
          <w:numId w:val="1"/>
        </w:num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у детей навыки творческой работы совместно с родителями.</w:t>
      </w:r>
    </w:p>
    <w:p w:rsidR="00FF0351" w:rsidRPr="00F65321" w:rsidRDefault="00FF0351" w:rsidP="00003481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питывать любовь к музыке 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классиков – композиторов.</w:t>
      </w:r>
    </w:p>
    <w:p w:rsidR="00C76689" w:rsidRDefault="00C76689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0351" w:rsidRPr="00F65321" w:rsidRDefault="00FF0351" w:rsidP="0000348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Обеспечение проекта:</w:t>
      </w:r>
    </w:p>
    <w:p w:rsidR="00FF0351" w:rsidRPr="00F65321" w:rsidRDefault="00FF0351" w:rsidP="0000348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 материально – техническое</w:t>
      </w:r>
    </w:p>
    <w:p w:rsidR="00FF0351" w:rsidRPr="00F65321" w:rsidRDefault="00FF0351" w:rsidP="0000348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- CD диски по программе «От рождения до школы»;</w:t>
      </w:r>
    </w:p>
    <w:p w:rsidR="00FF0351" w:rsidRPr="00F65321" w:rsidRDefault="00FF0351" w:rsidP="0000348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 - CD диски по слушанию музыки</w:t>
      </w:r>
    </w:p>
    <w:p w:rsidR="00FF0351" w:rsidRPr="00F65321" w:rsidRDefault="00FF0351" w:rsidP="0000348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 -  Музыкально-дидактические игры   для детей дошкольного возраста.</w:t>
      </w:r>
    </w:p>
    <w:p w:rsidR="00FF0351" w:rsidRPr="00F65321" w:rsidRDefault="00FF0351" w:rsidP="0000348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 проекта:</w:t>
      </w:r>
    </w:p>
    <w:p w:rsidR="00FF0351" w:rsidRPr="00F65321" w:rsidRDefault="00FF0351" w:rsidP="0000348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Овладение практическими умениями  и специальными знаниями, необходимыми для полноценного развития музыкальных способностей детей.  Активное включение родителей в деятельность детского сада по музыкальному воспитанию детей.</w:t>
      </w:r>
    </w:p>
    <w:p w:rsidR="00FF0351" w:rsidRPr="00F65321" w:rsidRDefault="00FF0351" w:rsidP="0000348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Участники: 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родители, родственники, музыкальный руководитель,  воспитатели.</w:t>
      </w:r>
    </w:p>
    <w:p w:rsidR="00FF0351" w:rsidRPr="00F65321" w:rsidRDefault="00FF0351" w:rsidP="0000348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653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Этапы проекта:</w:t>
      </w:r>
    </w:p>
    <w:p w:rsidR="00FF0351" w:rsidRPr="00EA6A4E" w:rsidRDefault="00FF0351" w:rsidP="000034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20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этап.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7748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Организационный</w:t>
      </w:r>
      <w:proofErr w:type="gramEnd"/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(выявление проблемы, определение цели, задач).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B2020">
        <w:rPr>
          <w:rFonts w:ascii="Times New Roman" w:hAnsi="Times New Roman" w:cs="Times New Roman"/>
          <w:sz w:val="24"/>
          <w:szCs w:val="24"/>
        </w:rPr>
        <w:t>Основные задачи: мотивация родителей и их детей на предстоящую деятельность; знакомство родителей с условиями и задачами проектной деятельности, с ее возможными вариантами; подготовка методической и материально-технической базы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 Для </w:t>
      </w:r>
      <w:r w:rsidRPr="0043617A">
        <w:rPr>
          <w:rFonts w:ascii="Times New Roman" w:hAnsi="Times New Roman" w:cs="Times New Roman"/>
          <w:color w:val="000000"/>
          <w:sz w:val="24"/>
          <w:szCs w:val="24"/>
        </w:rPr>
        <w:t xml:space="preserve"> обоснования 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проблемы </w:t>
      </w:r>
      <w:r w:rsidRPr="0043617A">
        <w:rPr>
          <w:rFonts w:ascii="Times New Roman" w:hAnsi="Times New Roman" w:cs="Times New Roman"/>
          <w:color w:val="000000"/>
          <w:sz w:val="24"/>
          <w:szCs w:val="24"/>
        </w:rPr>
        <w:t>потребовалось провес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ти  анкетирование  родителей </w:t>
      </w:r>
      <w:r w:rsidRPr="00EA6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тему: «Музыкальное развитие ребенка в семье»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</w:t>
      </w:r>
      <w:r w:rsidRPr="00EA6A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нализ степени желания родителей участвовать в совместной деятельности</w:t>
      </w:r>
    </w:p>
    <w:p w:rsidR="00FF0351" w:rsidRDefault="00FF0351" w:rsidP="0000348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617A">
        <w:rPr>
          <w:rFonts w:ascii="Times New Roman" w:hAnsi="Times New Roman" w:cs="Times New Roman"/>
          <w:color w:val="000000"/>
          <w:sz w:val="24"/>
          <w:szCs w:val="24"/>
        </w:rPr>
        <w:t>     </w:t>
      </w:r>
      <w:r w:rsidRPr="00945065">
        <w:rPr>
          <w:rFonts w:ascii="Times New Roman" w:hAnsi="Times New Roman" w:cs="Times New Roman"/>
          <w:sz w:val="24"/>
          <w:szCs w:val="24"/>
        </w:rPr>
        <w:t>Анкетирование показало, что большинство семей слушают и знают только эстрадную музыку, фонотеки более 60% семей состоят только из популярных хитов.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4AD">
        <w:rPr>
          <w:rFonts w:ascii="Times New Roman" w:hAnsi="Times New Roman" w:cs="Times New Roman"/>
          <w:color w:val="000000"/>
          <w:sz w:val="24"/>
          <w:szCs w:val="24"/>
        </w:rPr>
        <w:t xml:space="preserve">Выявлено, что традиционно досуг дошкольников используется достаточно узко, только как развлечение и отдых. В досуге преобладают непродуктивные виды деятельности, хотя досуг дошкольника может включать и разнообразные продуктивные виды детской деятельности (активное восприятие  музыки, </w:t>
      </w:r>
      <w:proofErr w:type="spellStart"/>
      <w:r w:rsidRPr="000D04AD">
        <w:rPr>
          <w:rFonts w:ascii="Times New Roman" w:hAnsi="Times New Roman" w:cs="Times New Roman"/>
          <w:color w:val="000000"/>
          <w:sz w:val="24"/>
          <w:szCs w:val="24"/>
        </w:rPr>
        <w:t>музицирование</w:t>
      </w:r>
      <w:proofErr w:type="spellEnd"/>
      <w:r w:rsidRPr="000D04AD">
        <w:rPr>
          <w:rFonts w:ascii="Times New Roman" w:hAnsi="Times New Roman" w:cs="Times New Roman"/>
          <w:color w:val="000000"/>
          <w:sz w:val="24"/>
          <w:szCs w:val="24"/>
        </w:rPr>
        <w:t>, пение, инсценировки художественных произведений и сказок, рисование, конструирование, ручной труд и др.)</w:t>
      </w:r>
      <w:r>
        <w:rPr>
          <w:rFonts w:ascii="Arial" w:hAnsi="Arial" w:cs="Arial"/>
          <w:color w:val="000000"/>
          <w:sz w:val="18"/>
          <w:szCs w:val="18"/>
        </w:rPr>
        <w:t xml:space="preserve">. </w:t>
      </w:r>
      <w:r w:rsidRPr="00945065">
        <w:rPr>
          <w:rFonts w:ascii="Times New Roman" w:hAnsi="Times New Roman" w:cs="Times New Roman"/>
          <w:sz w:val="24"/>
          <w:szCs w:val="24"/>
        </w:rPr>
        <w:t xml:space="preserve">Но </w:t>
      </w:r>
      <w:proofErr w:type="gramStart"/>
      <w:r w:rsidRPr="00945065">
        <w:rPr>
          <w:rFonts w:ascii="Times New Roman" w:hAnsi="Times New Roman" w:cs="Times New Roman"/>
          <w:sz w:val="24"/>
          <w:szCs w:val="24"/>
        </w:rPr>
        <w:t>всё</w:t>
      </w:r>
      <w:proofErr w:type="gramEnd"/>
      <w:r w:rsidRPr="00945065">
        <w:rPr>
          <w:rFonts w:ascii="Times New Roman" w:hAnsi="Times New Roman" w:cs="Times New Roman"/>
          <w:sz w:val="24"/>
          <w:szCs w:val="24"/>
        </w:rPr>
        <w:t xml:space="preserve"> же большинство родителей относятся с пониманием к проблеме, выражают готовность пополнить своё музыкальное образование параллельно со своими детьми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76689" w:rsidRDefault="00C76689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F0351" w:rsidRDefault="00FF0351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71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этап.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48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Механизмы реализации проекта. 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(Практическая деятельность по решению проблемы, планирование совместной деятельности).</w:t>
      </w:r>
    </w:p>
    <w:p w:rsidR="00FF0351" w:rsidRPr="002C69F3" w:rsidRDefault="00FF0351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 этапа: </w:t>
      </w:r>
    </w:p>
    <w:p w:rsidR="00FF0351" w:rsidRPr="002C69F3" w:rsidRDefault="00FF0351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Дать знания о музыке</w:t>
      </w: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композиторов-классиков. Способствовать овладению детьми необходимым словарным запасом для характеристики музыкальных произведений</w:t>
      </w:r>
    </w:p>
    <w:p w:rsidR="00FF0351" w:rsidRPr="002C69F3" w:rsidRDefault="00FF0351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Разучивание песни всей семьей. Знакомить с элементарными понятиями (регистр, динамика, исполнитель). </w:t>
      </w:r>
    </w:p>
    <w:p w:rsidR="00FF0351" w:rsidRPr="002C69F3" w:rsidRDefault="00FF0351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Развивать </w:t>
      </w:r>
      <w:proofErr w:type="spellStart"/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звуковысотное</w:t>
      </w:r>
      <w:proofErr w:type="spellEnd"/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восприятие, умение различать звуки по высоте и длительности.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Упражнять в  умении различать жанр и характер музыкальных произведений, тембры музыкальных инструментов</w:t>
      </w:r>
    </w:p>
    <w:p w:rsidR="00FF0351" w:rsidRPr="002C69F3" w:rsidRDefault="00FF0351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умение играть по одному на треугольниках, ксилофонах, металлофонах.</w:t>
      </w:r>
    </w:p>
    <w:p w:rsidR="00FF0351" w:rsidRPr="002C69F3" w:rsidRDefault="00FF0351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Дать понятие о симфоническом, духовом оркестрах, оркестр народных инструментов</w:t>
      </w:r>
    </w:p>
    <w:p w:rsidR="00FF0351" w:rsidRPr="002C69F3" w:rsidRDefault="00FF0351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эмоциональную отзывчивость на музыку, учить передавать свое отношение изобразительными средствами.</w:t>
      </w:r>
    </w:p>
    <w:p w:rsidR="00FF0351" w:rsidRPr="002C69F3" w:rsidRDefault="00FF0351" w:rsidP="0000348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Убедить родителей  в</w:t>
      </w:r>
      <w:r w:rsidRPr="002C69F3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важности преемственности семьи и работы музыкального руководителя для развития музыкальных способностей.</w:t>
      </w:r>
    </w:p>
    <w:p w:rsidR="00FF0351" w:rsidRPr="007D719C" w:rsidRDefault="00FF0351" w:rsidP="000034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C69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приобретенные навыки.</w:t>
      </w:r>
    </w:p>
    <w:p w:rsidR="00FF0351" w:rsidRPr="0092461D" w:rsidRDefault="00FF0351" w:rsidP="0092461D">
      <w:pPr>
        <w:spacing w:after="0" w:line="360" w:lineRule="auto"/>
        <w:ind w:firstLine="284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Примерный</w:t>
      </w:r>
      <w:r w:rsidRPr="002153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план работы</w:t>
      </w:r>
      <w:r w:rsidRPr="002153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F71F7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B54EB3">
        <w:rPr>
          <w:rFonts w:ascii="Times New Roman" w:hAnsi="Times New Roman" w:cs="Times New Roman"/>
          <w:b/>
          <w:sz w:val="24"/>
          <w:szCs w:val="24"/>
        </w:rPr>
        <w:t>луб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B54EB3">
        <w:rPr>
          <w:rFonts w:ascii="Times New Roman" w:hAnsi="Times New Roman" w:cs="Times New Roman"/>
          <w:b/>
          <w:sz w:val="24"/>
          <w:szCs w:val="24"/>
        </w:rPr>
        <w:t xml:space="preserve"> «Музыкальная гостиная»</w:t>
      </w:r>
    </w:p>
    <w:tbl>
      <w:tblPr>
        <w:tblStyle w:val="a3"/>
        <w:tblW w:w="0" w:type="auto"/>
        <w:tblLook w:val="04A0"/>
      </w:tblPr>
      <w:tblGrid>
        <w:gridCol w:w="1668"/>
        <w:gridCol w:w="4536"/>
        <w:gridCol w:w="3191"/>
      </w:tblGrid>
      <w:tr w:rsidR="00FF0351" w:rsidTr="00363659">
        <w:tc>
          <w:tcPr>
            <w:tcW w:w="1668" w:type="dxa"/>
          </w:tcPr>
          <w:p w:rsidR="00FF0351" w:rsidRPr="00E53D40" w:rsidRDefault="00FF0351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D4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536" w:type="dxa"/>
          </w:tcPr>
          <w:p w:rsidR="00FF0351" w:rsidRPr="00E53D40" w:rsidRDefault="00FF0351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D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191" w:type="dxa"/>
          </w:tcPr>
          <w:p w:rsidR="00FF0351" w:rsidRPr="00E53D40" w:rsidRDefault="00FF0351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FF0351" w:rsidTr="00363659">
        <w:tc>
          <w:tcPr>
            <w:tcW w:w="1668" w:type="dxa"/>
          </w:tcPr>
          <w:p w:rsidR="00FF0351" w:rsidRDefault="00FF0351" w:rsidP="00C76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536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и обсуждение  плана работы клуба.</w:t>
            </w:r>
          </w:p>
        </w:tc>
        <w:tc>
          <w:tcPr>
            <w:tcW w:w="3191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плана работы</w:t>
            </w:r>
          </w:p>
        </w:tc>
      </w:tr>
      <w:tr w:rsidR="00FF0351" w:rsidTr="00363659">
        <w:tc>
          <w:tcPr>
            <w:tcW w:w="1668" w:type="dxa"/>
          </w:tcPr>
          <w:p w:rsidR="00FF0351" w:rsidRDefault="00FF0351" w:rsidP="00C76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536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Индивидуальный выбор репертуара семьи</w:t>
            </w:r>
          </w:p>
        </w:tc>
        <w:tc>
          <w:tcPr>
            <w:tcW w:w="3191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репертуара семьи</w:t>
            </w:r>
          </w:p>
        </w:tc>
      </w:tr>
      <w:tr w:rsidR="00FF0351" w:rsidTr="00363659">
        <w:tc>
          <w:tcPr>
            <w:tcW w:w="1668" w:type="dxa"/>
          </w:tcPr>
          <w:p w:rsidR="00FF0351" w:rsidRDefault="00FF0351" w:rsidP="00C76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536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разучиванию песен</w:t>
            </w:r>
          </w:p>
        </w:tc>
        <w:tc>
          <w:tcPr>
            <w:tcW w:w="3191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новогоднем утреннике</w:t>
            </w:r>
          </w:p>
        </w:tc>
      </w:tr>
      <w:tr w:rsidR="00FF0351" w:rsidTr="00363659">
        <w:tc>
          <w:tcPr>
            <w:tcW w:w="1668" w:type="dxa"/>
          </w:tcPr>
          <w:p w:rsidR="00FF0351" w:rsidRDefault="00FF0351" w:rsidP="00C76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536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рисование детей и родителей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 время слушания музыки на тему «Зимняя фантазия» </w:t>
            </w:r>
          </w:p>
        </w:tc>
        <w:tc>
          <w:tcPr>
            <w:tcW w:w="3191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работ</w:t>
            </w:r>
          </w:p>
        </w:tc>
      </w:tr>
      <w:tr w:rsidR="00FF0351" w:rsidTr="00363659">
        <w:tc>
          <w:tcPr>
            <w:tcW w:w="1668" w:type="dxa"/>
          </w:tcPr>
          <w:p w:rsidR="00FF0351" w:rsidRDefault="00FF0351" w:rsidP="00C76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536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колыбельной песни для мам</w:t>
            </w:r>
          </w:p>
        </w:tc>
        <w:tc>
          <w:tcPr>
            <w:tcW w:w="3191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 мам к празднику 8 Марта</w:t>
            </w:r>
          </w:p>
        </w:tc>
      </w:tr>
      <w:tr w:rsidR="00FF0351" w:rsidTr="00363659">
        <w:tc>
          <w:tcPr>
            <w:tcW w:w="1668" w:type="dxa"/>
          </w:tcPr>
          <w:p w:rsidR="00FF0351" w:rsidRDefault="00FF0351" w:rsidP="00C76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536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игры вместе с детьми</w:t>
            </w:r>
          </w:p>
        </w:tc>
        <w:tc>
          <w:tcPr>
            <w:tcW w:w="3191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351" w:rsidTr="00363659">
        <w:tc>
          <w:tcPr>
            <w:tcW w:w="1668" w:type="dxa"/>
          </w:tcPr>
          <w:p w:rsidR="00FF0351" w:rsidRDefault="00FF0351" w:rsidP="00C76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536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конкурсной песни</w:t>
            </w:r>
          </w:p>
        </w:tc>
        <w:tc>
          <w:tcPr>
            <w:tcW w:w="3191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351" w:rsidTr="00363659">
        <w:tc>
          <w:tcPr>
            <w:tcW w:w="1668" w:type="dxa"/>
          </w:tcPr>
          <w:p w:rsidR="00FF0351" w:rsidRDefault="00FF0351" w:rsidP="00C766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536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конкурсу (костюм, оформление)</w:t>
            </w:r>
          </w:p>
        </w:tc>
        <w:tc>
          <w:tcPr>
            <w:tcW w:w="3191" w:type="dxa"/>
          </w:tcPr>
          <w:p w:rsidR="00FF0351" w:rsidRDefault="00FF0351" w:rsidP="00C766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Ыллыах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кэрэни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туойуох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FF0351" w:rsidRPr="002C750F" w:rsidRDefault="00FF0351" w:rsidP="00FF03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351" w:rsidRPr="00F65321" w:rsidRDefault="00FF0351" w:rsidP="00FF0351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D71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этап.</w:t>
      </w:r>
      <w:r w:rsidRPr="006E6A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748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Заключительный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653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улусного семейного конкурса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Ыллыах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кэрэни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туойуох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FF0351" w:rsidRDefault="00FF0351" w:rsidP="00FF0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</w:t>
      </w:r>
      <w:r w:rsidRPr="00F727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727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конкурс прошел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 мае 2014 года в день семьи</w:t>
      </w:r>
      <w:r w:rsidRPr="00F727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внутри детского сада. Участвовала</w:t>
      </w:r>
      <w:r w:rsidRPr="00F727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F727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11 семей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F727C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F727CB">
        <w:rPr>
          <w:rFonts w:ascii="Times New Roman" w:hAnsi="Times New Roman" w:cs="Times New Roman"/>
          <w:sz w:val="24"/>
          <w:szCs w:val="24"/>
        </w:rPr>
        <w:t>Жюри выявила следующих номинантов:</w:t>
      </w:r>
      <w:r w:rsidRPr="00F727C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Чуор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куоластаах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дьиэ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кэргэн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», </w:t>
      </w:r>
      <w:r w:rsidRPr="00F727C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Кэрэ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куоластаах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дьиэ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кэргэн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», </w:t>
      </w:r>
      <w:r w:rsidRPr="00F727CB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Кэскиллээх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дьиэ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кэргэн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Ыллам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ырыалаах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дьиэ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кэргэн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Дьиэрэйэр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ырыалаах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дьиэ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27CB">
        <w:rPr>
          <w:rFonts w:ascii="Times New Roman" w:hAnsi="Times New Roman" w:cs="Times New Roman"/>
          <w:sz w:val="24"/>
          <w:szCs w:val="24"/>
        </w:rPr>
        <w:t>кэргэн</w:t>
      </w:r>
      <w:proofErr w:type="spellEnd"/>
      <w:r w:rsidRPr="00F727C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призеров. Призером  Гран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семья Платоновых – сын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Айаал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дочь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Нарыйаана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мама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Прокопьевна.</w:t>
      </w:r>
    </w:p>
    <w:p w:rsidR="00FF0351" w:rsidRDefault="00FF0351" w:rsidP="00FF035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B23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В ноябре 2015 провели 1 семейный ежегодный улусный конкурс. Участвовала 13 семей из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Бесь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Куель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Орто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Сурт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Керелях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Асыма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Бердигестяха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Всем семьям вручены различные номинации. Гран –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получила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семья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Румянцевых – дочери Ангелина,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Дарина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 мама Надежда Николаевна из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Асымы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FF0351" w:rsidRPr="0063118F" w:rsidRDefault="00FF0351" w:rsidP="00FF03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118F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Семья и детский сад – два воспитательных феномена,  каждый из которых по-своему дает ребенку социальный опыт,  но только в сочетании друг с другом они создают оптимальные условия для вхождения маленького человека в большой мир.</w:t>
      </w:r>
      <w:proofErr w:type="gramEnd"/>
      <w:r w:rsidRPr="00631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меня это стало возможным только благодаря объединению сил и сотрудничеству. Постепенно ушли непонимание, недоверие родителей. Взаимодействие родителей и детского сада редко возникает сразу. Это длительный процесс, долгий и кропотливый труд, требующий терпеливого, неуклонного следования выбранной цели. </w:t>
      </w:r>
      <w:proofErr w:type="gramStart"/>
      <w:r w:rsidRPr="0063118F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 останавливаюсь на достигнутом, продолжаю искать новые пути сотрудничества с родителями.</w:t>
      </w:r>
      <w:proofErr w:type="gramEnd"/>
      <w:r w:rsidRPr="00631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Ведь у нас одна цель – воспитывать будущих созидателей жизни. Хочется верить, что наши дети, когда вырастут, будут любить и оберегать </w:t>
      </w:r>
      <w:proofErr w:type="gramStart"/>
      <w:r w:rsidRPr="006311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своих</w:t>
      </w:r>
      <w:proofErr w:type="gramEnd"/>
      <w:r w:rsidRPr="00631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близких.</w:t>
      </w:r>
    </w:p>
    <w:p w:rsidR="00FF0351" w:rsidRDefault="00FF0351" w:rsidP="00FF03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351" w:rsidRDefault="00FF0351" w:rsidP="00FF03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351" w:rsidRDefault="00FF0351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F0351" w:rsidRDefault="00FF0351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F0351" w:rsidRDefault="00FF0351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F0351" w:rsidRDefault="00FF0351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F0351" w:rsidRDefault="00FF0351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F0351" w:rsidRDefault="00FF0351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F0351" w:rsidRDefault="00FF0351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F0351" w:rsidRDefault="00FF0351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6689" w:rsidRDefault="00C76689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6689" w:rsidRDefault="00C76689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6689" w:rsidRDefault="00C76689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76689" w:rsidRDefault="00C76689" w:rsidP="00FF03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FF0351" w:rsidRDefault="00FF0351" w:rsidP="000D0F3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0351" w:rsidRDefault="00FF0351" w:rsidP="000D0F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846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FF0351" w:rsidRPr="00F775D9" w:rsidRDefault="00FF0351" w:rsidP="000D0F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103846">
        <w:rPr>
          <w:rFonts w:ascii="Times New Roman" w:hAnsi="Times New Roman" w:cs="Times New Roman"/>
          <w:b/>
          <w:sz w:val="24"/>
          <w:szCs w:val="24"/>
        </w:rPr>
        <w:t>лусно</w:t>
      </w:r>
      <w:r>
        <w:rPr>
          <w:rFonts w:ascii="Times New Roman" w:hAnsi="Times New Roman" w:cs="Times New Roman"/>
          <w:b/>
          <w:sz w:val="24"/>
          <w:szCs w:val="24"/>
        </w:rPr>
        <w:t>го семейного конкурса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Ыллыах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103846">
        <w:rPr>
          <w:rFonts w:ascii="Times New Roman" w:hAnsi="Times New Roman" w:cs="Times New Roman"/>
          <w:b/>
          <w:sz w:val="24"/>
          <w:szCs w:val="24"/>
        </w:rPr>
        <w:t>кэрэни</w:t>
      </w:r>
      <w:proofErr w:type="spellEnd"/>
      <w:r w:rsidRPr="001038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03846">
        <w:rPr>
          <w:rFonts w:ascii="Times New Roman" w:hAnsi="Times New Roman" w:cs="Times New Roman"/>
          <w:b/>
          <w:sz w:val="24"/>
          <w:szCs w:val="24"/>
        </w:rPr>
        <w:t>туойуох</w:t>
      </w:r>
      <w:proofErr w:type="spellEnd"/>
      <w:r w:rsidRPr="00103846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, проводимого в рамках республиканского проекта «Музыка для всех»</w:t>
      </w:r>
    </w:p>
    <w:p w:rsidR="00FF0351" w:rsidRPr="00244E57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Способствовать сплочению детей и их родителей, близких родственников через совместную музыкально – творческую деятельность. Доставить удовольствие и радость от совместного общения. Взаимодействие  родителей с ДОУ.</w:t>
      </w:r>
    </w:p>
    <w:p w:rsidR="00FF0351" w:rsidRPr="001D2D0C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359A">
        <w:rPr>
          <w:rFonts w:ascii="Times New Roman" w:hAnsi="Times New Roman" w:cs="Times New Roman"/>
          <w:b/>
          <w:sz w:val="24"/>
          <w:szCs w:val="24"/>
        </w:rPr>
        <w:t>Организаторы и спонсоры конкурса: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коллектив МБДОУ – Д</w:t>
      </w:r>
      <w:r w:rsidRPr="00D9359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 «Одуванчик» с. Асыма, родители</w:t>
      </w:r>
    </w:p>
    <w:p w:rsidR="00FF0351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359A">
        <w:rPr>
          <w:rFonts w:ascii="Times New Roman" w:hAnsi="Times New Roman" w:cs="Times New Roman"/>
          <w:b/>
          <w:sz w:val="24"/>
          <w:szCs w:val="24"/>
        </w:rPr>
        <w:t>Участники конкурса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дети дошкольники и их родители, близкие родственники.</w:t>
      </w:r>
    </w:p>
    <w:p w:rsidR="00FF0351" w:rsidRDefault="00FF0351" w:rsidP="000D0F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9359A">
        <w:rPr>
          <w:rFonts w:ascii="Times New Roman" w:hAnsi="Times New Roman" w:cs="Times New Roman"/>
          <w:b/>
          <w:sz w:val="24"/>
          <w:szCs w:val="24"/>
        </w:rPr>
        <w:t>Условия конкурса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F0351" w:rsidRPr="00351E78" w:rsidRDefault="00FF0351" w:rsidP="000D0F3B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семья</w:t>
      </w:r>
      <w:r w:rsidRPr="00351E78">
        <w:rPr>
          <w:rFonts w:ascii="Times New Roman" w:hAnsi="Times New Roman" w:cs="Times New Roman"/>
          <w:sz w:val="24"/>
          <w:szCs w:val="24"/>
        </w:rPr>
        <w:t xml:space="preserve"> готовит одну песню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F0351" w:rsidRPr="00351E78" w:rsidRDefault="00FF0351" w:rsidP="000D0F3B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E78">
        <w:rPr>
          <w:rFonts w:ascii="Times New Roman" w:hAnsi="Times New Roman" w:cs="Times New Roman"/>
          <w:sz w:val="24"/>
          <w:szCs w:val="24"/>
        </w:rPr>
        <w:t>Ребенок сам знакомит своих родственников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51E78">
        <w:rPr>
          <w:rFonts w:ascii="Times New Roman" w:hAnsi="Times New Roman" w:cs="Times New Roman"/>
          <w:sz w:val="24"/>
          <w:szCs w:val="24"/>
        </w:rPr>
        <w:t>полное имя, кем является родственник ребенку)</w:t>
      </w:r>
    </w:p>
    <w:p w:rsidR="00FF0351" w:rsidRDefault="00FF0351" w:rsidP="000D0F3B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1E78">
        <w:rPr>
          <w:rFonts w:ascii="Times New Roman" w:hAnsi="Times New Roman" w:cs="Times New Roman"/>
          <w:sz w:val="24"/>
          <w:szCs w:val="24"/>
        </w:rPr>
        <w:t>Количество семей от детского сада, количество родственников ребенка и их возраст не ограничено.</w:t>
      </w:r>
    </w:p>
    <w:p w:rsidR="00FF0351" w:rsidRPr="00244E57" w:rsidRDefault="00FF0351" w:rsidP="000D0F3B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Музыкальное сопровождение должно быть записано на диске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карте</w:t>
      </w:r>
    </w:p>
    <w:p w:rsidR="00FF0351" w:rsidRPr="00455EB8" w:rsidRDefault="00FF0351" w:rsidP="000D0F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5EB8">
        <w:rPr>
          <w:rFonts w:ascii="Times New Roman" w:hAnsi="Times New Roman" w:cs="Times New Roman"/>
          <w:b/>
          <w:sz w:val="24"/>
          <w:szCs w:val="24"/>
        </w:rPr>
        <w:t>Критерии оценки жюри:</w:t>
      </w:r>
    </w:p>
    <w:p w:rsidR="00FF0351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подбор репертуара должен соответствовать возрасту ребенка</w:t>
      </w:r>
    </w:p>
    <w:p w:rsidR="00FF0351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сценический образ, его воплощение, имидж, костюм</w:t>
      </w:r>
    </w:p>
    <w:p w:rsidR="00FF0351" w:rsidRPr="000C0D83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сценическая культура, исполнительское мастерство</w:t>
      </w:r>
    </w:p>
    <w:p w:rsidR="00FF0351" w:rsidRPr="00351E78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EF0">
        <w:rPr>
          <w:rFonts w:ascii="Times New Roman" w:hAnsi="Times New Roman" w:cs="Times New Roman"/>
          <w:b/>
          <w:sz w:val="24"/>
          <w:szCs w:val="24"/>
        </w:rPr>
        <w:t>Место проведения конкурса</w:t>
      </w:r>
      <w:r w:rsidRPr="00351E78">
        <w:rPr>
          <w:rFonts w:ascii="Times New Roman" w:hAnsi="Times New Roman" w:cs="Times New Roman"/>
          <w:sz w:val="24"/>
          <w:szCs w:val="24"/>
        </w:rPr>
        <w:t>:  в ЦД с. Асыма</w:t>
      </w:r>
    </w:p>
    <w:p w:rsidR="00FF0351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EF0">
        <w:rPr>
          <w:rFonts w:ascii="Times New Roman" w:hAnsi="Times New Roman" w:cs="Times New Roman"/>
          <w:b/>
          <w:sz w:val="24"/>
          <w:szCs w:val="24"/>
        </w:rPr>
        <w:t>Дата и время проведения:</w:t>
      </w:r>
      <w:r w:rsidRPr="00351E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ноябрь</w:t>
      </w:r>
    </w:p>
    <w:p w:rsidR="00FF0351" w:rsidRPr="00455EB8" w:rsidRDefault="00FF0351" w:rsidP="000D0F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5EB8">
        <w:rPr>
          <w:rFonts w:ascii="Times New Roman" w:hAnsi="Times New Roman" w:cs="Times New Roman"/>
          <w:b/>
          <w:sz w:val="24"/>
          <w:szCs w:val="24"/>
        </w:rPr>
        <w:t>Награждение:</w:t>
      </w:r>
    </w:p>
    <w:p w:rsidR="00FF0351" w:rsidRDefault="00FF0351" w:rsidP="000D0F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Лучшим из лучших присуждаются звания лауреатов, Гран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зрительских симпатий, а также номинации</w:t>
      </w:r>
    </w:p>
    <w:p w:rsidR="00FF0351" w:rsidRPr="00351E78" w:rsidRDefault="00FF0351" w:rsidP="000D0F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1E78">
        <w:rPr>
          <w:rFonts w:ascii="Times New Roman" w:hAnsi="Times New Roman" w:cs="Times New Roman"/>
          <w:b/>
          <w:sz w:val="24"/>
          <w:szCs w:val="24"/>
        </w:rPr>
        <w:t>Организационные моменты:</w:t>
      </w:r>
    </w:p>
    <w:p w:rsidR="00FF0351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вступительный взнос с каждой семьи – 300 рублей</w:t>
      </w:r>
    </w:p>
    <w:p w:rsidR="00FF0351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 участников конкурса просим подготовить 1 поздравительный номер</w:t>
      </w:r>
    </w:p>
    <w:p w:rsidR="00FF0351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расходы на проезд и питание за счет средств участника</w:t>
      </w:r>
    </w:p>
    <w:p w:rsidR="00FF0351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поощрительные призы для участников предоставляют сами ДОУ</w:t>
      </w:r>
    </w:p>
    <w:p w:rsidR="00FF0351" w:rsidRPr="007F2EF0" w:rsidRDefault="00FF0351" w:rsidP="000D0F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F2EF0">
        <w:rPr>
          <w:rFonts w:ascii="Times New Roman" w:hAnsi="Times New Roman" w:cs="Times New Roman"/>
          <w:b/>
          <w:sz w:val="24"/>
          <w:szCs w:val="24"/>
        </w:rPr>
        <w:t>Заявка на участие:</w:t>
      </w:r>
    </w:p>
    <w:p w:rsidR="00FF0351" w:rsidRPr="00A71372" w:rsidRDefault="00FF0351" w:rsidP="000D0F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участия в конкурсе необходимо прислать заявку, где указывается количество участников, детский сад, репертуар, художественный руководитель</w:t>
      </w:r>
    </w:p>
    <w:p w:rsidR="001B366A" w:rsidRDefault="001B366A" w:rsidP="000D0F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366A" w:rsidRDefault="001B366A" w:rsidP="000D0F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F3B" w:rsidRDefault="00663D22" w:rsidP="000D0F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58E2">
        <w:rPr>
          <w:rFonts w:ascii="Times New Roman" w:hAnsi="Times New Roman" w:cs="Times New Roman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0.2pt;height:155.9pt" o:ole="">
            <v:imagedata r:id="rId8" o:title=""/>
          </v:shape>
          <o:OLEObject Type="Embed" ProgID="AcroExch.Document" ShapeID="_x0000_i1026" DrawAspect="Content" ObjectID="_1556021058" r:id="rId9"/>
        </w:object>
      </w:r>
    </w:p>
    <w:p w:rsidR="000D0F3B" w:rsidRDefault="000D0F3B" w:rsidP="000D0F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0F3B" w:rsidRDefault="000D0F3B" w:rsidP="000D0F3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23B9" w:rsidRDefault="005623B9" w:rsidP="005623B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B9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1B366A" w:rsidRPr="005623B9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proofErr w:type="spellStart"/>
      <w:r w:rsidR="001B366A" w:rsidRPr="005623B9">
        <w:rPr>
          <w:rFonts w:ascii="Times New Roman" w:hAnsi="Times New Roman" w:cs="Times New Roman"/>
          <w:b/>
          <w:sz w:val="28"/>
          <w:szCs w:val="28"/>
        </w:rPr>
        <w:t>творчеко</w:t>
      </w:r>
      <w:proofErr w:type="spellEnd"/>
      <w:r w:rsidR="001B366A" w:rsidRPr="005623B9">
        <w:rPr>
          <w:rFonts w:ascii="Times New Roman" w:hAnsi="Times New Roman" w:cs="Times New Roman"/>
          <w:b/>
          <w:sz w:val="28"/>
          <w:szCs w:val="28"/>
        </w:rPr>
        <w:t xml:space="preserve"> – развивающей среды и</w:t>
      </w:r>
    </w:p>
    <w:p w:rsidR="00157714" w:rsidRPr="005623B9" w:rsidRDefault="001B366A" w:rsidP="005623B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B9">
        <w:rPr>
          <w:rFonts w:ascii="Times New Roman" w:hAnsi="Times New Roman" w:cs="Times New Roman"/>
          <w:b/>
          <w:sz w:val="28"/>
          <w:szCs w:val="28"/>
        </w:rPr>
        <w:t>его методическое оснащение</w:t>
      </w:r>
    </w:p>
    <w:p w:rsidR="005E7489" w:rsidRPr="00157714" w:rsidRDefault="005E7489" w:rsidP="005623B9">
      <w:pPr>
        <w:keepNext/>
        <w:spacing w:after="0" w:line="240" w:lineRule="auto"/>
        <w:jc w:val="center"/>
      </w:pPr>
    </w:p>
    <w:p w:rsidR="005E7489" w:rsidRDefault="004F6EFF" w:rsidP="00FF03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6E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8307" cy="1836751"/>
            <wp:effectExtent l="19050" t="0" r="17393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E7489" w:rsidRPr="00157714" w:rsidRDefault="005E7489" w:rsidP="005623B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67F50" w:rsidRPr="005623B9" w:rsidRDefault="005623B9" w:rsidP="005623B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B9">
        <w:rPr>
          <w:rFonts w:ascii="Times New Roman" w:hAnsi="Times New Roman" w:cs="Times New Roman"/>
          <w:b/>
          <w:sz w:val="28"/>
          <w:szCs w:val="28"/>
        </w:rPr>
        <w:t>3.</w:t>
      </w:r>
      <w:r w:rsidR="00867F50" w:rsidRPr="005623B9">
        <w:rPr>
          <w:rFonts w:ascii="Times New Roman" w:hAnsi="Times New Roman" w:cs="Times New Roman"/>
          <w:b/>
          <w:sz w:val="28"/>
          <w:szCs w:val="28"/>
        </w:rPr>
        <w:t>Реализация образовательной программы и годового плана</w:t>
      </w:r>
    </w:p>
    <w:p w:rsidR="005E7489" w:rsidRPr="005623B9" w:rsidRDefault="00867F50" w:rsidP="005623B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B9">
        <w:rPr>
          <w:rFonts w:ascii="Times New Roman" w:hAnsi="Times New Roman" w:cs="Times New Roman"/>
          <w:b/>
          <w:sz w:val="28"/>
          <w:szCs w:val="28"/>
        </w:rPr>
        <w:t>по музыкальному воспитанию</w:t>
      </w:r>
    </w:p>
    <w:p w:rsidR="009516B3" w:rsidRPr="00867F50" w:rsidRDefault="009516B3" w:rsidP="0056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6B3" w:rsidRPr="00B9563C" w:rsidRDefault="00867F50" w:rsidP="00B9563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7F5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89910" cy="1733384"/>
            <wp:effectExtent l="19050" t="0" r="15240" b="166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516B3" w:rsidRPr="005623B9" w:rsidRDefault="00157714" w:rsidP="005623B9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623B9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9516B3" w:rsidRPr="005623B9">
        <w:rPr>
          <w:rFonts w:ascii="Times New Roman" w:hAnsi="Times New Roman" w:cs="Times New Roman"/>
          <w:b/>
          <w:bCs/>
          <w:sz w:val="28"/>
          <w:szCs w:val="28"/>
        </w:rPr>
        <w:t xml:space="preserve">Позитивная динамика развития музыкальных способностей </w:t>
      </w:r>
    </w:p>
    <w:p w:rsidR="00711750" w:rsidRDefault="009516B3" w:rsidP="005623B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4738" cy="1645920"/>
            <wp:effectExtent l="19050" t="0" r="17062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11750" w:rsidRPr="005623B9" w:rsidRDefault="005623B9" w:rsidP="005623B9">
      <w:pPr>
        <w:shd w:val="clear" w:color="auto" w:fill="FFFFFF"/>
        <w:spacing w:before="125" w:after="125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23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r w:rsidR="00711750" w:rsidRPr="005623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Реализация программы индивидуальной работы по музыкальному воспитанию с воспитанниками </w:t>
      </w:r>
    </w:p>
    <w:p w:rsidR="005E7489" w:rsidRPr="00711750" w:rsidRDefault="005E7489" w:rsidP="00711750">
      <w:pPr>
        <w:shd w:val="clear" w:color="auto" w:fill="FFFFFF"/>
        <w:spacing w:before="125" w:after="125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17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Индивидуальный образовательный маршрут</w:t>
      </w:r>
    </w:p>
    <w:p w:rsidR="005E7489" w:rsidRPr="00575DB1" w:rsidRDefault="005E7489" w:rsidP="005E748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область:</w:t>
      </w:r>
      <w:r w:rsidRPr="00575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</w:t>
      </w:r>
    </w:p>
    <w:p w:rsidR="005E7489" w:rsidRPr="00575DB1" w:rsidRDefault="005E7489" w:rsidP="005E748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DB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Фамилия, имя ребенка:</w:t>
      </w:r>
      <w:r w:rsidRPr="00575D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75D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Кривошапкин </w:t>
      </w:r>
      <w:proofErr w:type="spellStart"/>
      <w:r w:rsidRPr="00575D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Эрхан</w:t>
      </w:r>
      <w:proofErr w:type="spellEnd"/>
    </w:p>
    <w:p w:rsidR="005E7489" w:rsidRPr="00575DB1" w:rsidRDefault="005E7489" w:rsidP="005E748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DB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Группа:</w:t>
      </w:r>
      <w:r w:rsidRPr="00575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75D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подготовительная к школе</w:t>
      </w:r>
    </w:p>
    <w:p w:rsidR="005E7489" w:rsidRPr="00575DB1" w:rsidRDefault="005E7489" w:rsidP="005E748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DB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Цель маршрута</w:t>
      </w:r>
      <w:r w:rsidRPr="00575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575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5D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Развитие музыкальности на основе оценки индивидуальных качеств личности дошкольника.</w:t>
      </w:r>
    </w:p>
    <w:p w:rsidR="005E7489" w:rsidRPr="00575DB1" w:rsidRDefault="005E7489" w:rsidP="005E748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DB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Задача</w:t>
      </w:r>
      <w:r w:rsidRPr="00575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575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5D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Раскрыть максимальный потенциал личности ребенка.</w:t>
      </w:r>
    </w:p>
    <w:p w:rsidR="005E7489" w:rsidRPr="00575DB1" w:rsidRDefault="005E7489" w:rsidP="005E748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Периодичность занятий</w:t>
      </w:r>
      <w:r w:rsidRPr="00575D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575D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 раза в неделю</w:t>
      </w:r>
    </w:p>
    <w:p w:rsidR="005E7489" w:rsidRPr="00575DB1" w:rsidRDefault="005E7489" w:rsidP="005E7489">
      <w:pPr>
        <w:shd w:val="clear" w:color="auto" w:fill="FFFFFF"/>
        <w:spacing w:before="125" w:after="125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5D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Длительность: </w:t>
      </w:r>
      <w:r w:rsidRPr="00575D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15-20мин.</w:t>
      </w:r>
    </w:p>
    <w:tbl>
      <w:tblPr>
        <w:tblStyle w:val="a3"/>
        <w:tblW w:w="9889" w:type="dxa"/>
        <w:tblLayout w:type="fixed"/>
        <w:tblLook w:val="04A0"/>
      </w:tblPr>
      <w:tblGrid>
        <w:gridCol w:w="1809"/>
        <w:gridCol w:w="2835"/>
        <w:gridCol w:w="2836"/>
        <w:gridCol w:w="1134"/>
        <w:gridCol w:w="1275"/>
      </w:tblGrid>
      <w:tr w:rsidR="005E7489" w:rsidRPr="00575DB1" w:rsidTr="009516B3">
        <w:tc>
          <w:tcPr>
            <w:tcW w:w="1809" w:type="dxa"/>
            <w:vMerge w:val="restart"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музыкальной деятельности</w:t>
            </w:r>
          </w:p>
        </w:tc>
        <w:tc>
          <w:tcPr>
            <w:tcW w:w="2835" w:type="dxa"/>
            <w:vMerge w:val="restart"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Проблемы</w:t>
            </w:r>
          </w:p>
        </w:tc>
        <w:tc>
          <w:tcPr>
            <w:tcW w:w="2836" w:type="dxa"/>
            <w:vMerge w:val="restart"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Решение</w:t>
            </w:r>
          </w:p>
        </w:tc>
        <w:tc>
          <w:tcPr>
            <w:tcW w:w="2409" w:type="dxa"/>
            <w:gridSpan w:val="2"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</w:tr>
      <w:tr w:rsidR="005E7489" w:rsidRPr="00575DB1" w:rsidTr="009516B3">
        <w:tc>
          <w:tcPr>
            <w:tcW w:w="1809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начало года</w:t>
            </w:r>
          </w:p>
        </w:tc>
        <w:tc>
          <w:tcPr>
            <w:tcW w:w="1275" w:type="dxa"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конец года</w:t>
            </w:r>
          </w:p>
        </w:tc>
      </w:tr>
      <w:tr w:rsidR="005E7489" w:rsidRPr="00575DB1" w:rsidTr="009516B3">
        <w:tc>
          <w:tcPr>
            <w:tcW w:w="1809" w:type="dxa"/>
            <w:vMerge w:val="restart"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Слушание музыки</w:t>
            </w: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Слабый интерес к слушанию музыкальных произведений</w:t>
            </w:r>
          </w:p>
          <w:p w:rsidR="005E7489" w:rsidRPr="00575DB1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5E7489" w:rsidRPr="00575DB1" w:rsidRDefault="005E7489" w:rsidP="003636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ИКТ, художественных иллюстраций, художественного слова</w:t>
            </w:r>
          </w:p>
        </w:tc>
        <w:tc>
          <w:tcPr>
            <w:tcW w:w="1134" w:type="dxa"/>
            <w:vMerge w:val="restart"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275" w:type="dxa"/>
            <w:vMerge w:val="restart"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5E7489" w:rsidRPr="00575DB1" w:rsidTr="009516B3">
        <w:tc>
          <w:tcPr>
            <w:tcW w:w="1809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Затрудняется в определении характера и образа музыкального произведения</w:t>
            </w:r>
          </w:p>
          <w:p w:rsidR="005E7489" w:rsidRPr="00575DB1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Музыкально-дидактические игры на определение характера музыки, развитие эмоций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 w:after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Ограниченный словарный запас</w:t>
            </w:r>
          </w:p>
          <w:p w:rsidR="005E7489" w:rsidRPr="00575DB1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словарного запаса, чтение стихов, рассказов, сказок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Затрудняется в определении жанра музыки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Музыкально-дидактические игры на развитие музыкальной памяти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  <w:vMerge w:val="restart"/>
          </w:tcPr>
          <w:p w:rsidR="005E7489" w:rsidRPr="00575DB1" w:rsidRDefault="005E7489" w:rsidP="00363659">
            <w:pPr>
              <w:spacing w:before="13"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Пение</w:t>
            </w:r>
          </w:p>
        </w:tc>
        <w:tc>
          <w:tcPr>
            <w:tcW w:w="2835" w:type="dxa"/>
          </w:tcPr>
          <w:p w:rsidR="005E7489" w:rsidRPr="00575DB1" w:rsidRDefault="005E7489" w:rsidP="003636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правильно передает мелодический рисунок песни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слуха и голоса</w:t>
            </w:r>
          </w:p>
        </w:tc>
        <w:tc>
          <w:tcPr>
            <w:tcW w:w="1134" w:type="dxa"/>
            <w:vMerge w:val="restart"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275" w:type="dxa"/>
            <w:vMerge w:val="restart"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5E7489" w:rsidRPr="00575DB1" w:rsidTr="009516B3">
        <w:trPr>
          <w:trHeight w:val="918"/>
        </w:trPr>
        <w:tc>
          <w:tcPr>
            <w:tcW w:w="1809" w:type="dxa"/>
            <w:vMerge/>
          </w:tcPr>
          <w:p w:rsidR="005E7489" w:rsidRPr="00575DB1" w:rsidRDefault="005E7489" w:rsidP="00363659">
            <w:pPr>
              <w:spacing w:before="13"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Слабый артикуляционный аппарат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Артикуляционная  гимнастика, упражнения для языка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  <w:vMerge/>
          </w:tcPr>
          <w:p w:rsidR="005E7489" w:rsidRPr="00575DB1" w:rsidRDefault="005E7489" w:rsidP="00363659">
            <w:pPr>
              <w:spacing w:before="13"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Неправильно пользуется дыханием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  <w:vMerge/>
          </w:tcPr>
          <w:p w:rsidR="005E7489" w:rsidRPr="00575DB1" w:rsidRDefault="005E7489" w:rsidP="00363659">
            <w:pPr>
              <w:spacing w:before="13"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 развито чувство ансамбля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Пение в ансамбле, упражнения на коммуникацию.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  <w:vMerge w:val="restart"/>
          </w:tcPr>
          <w:p w:rsidR="005E7489" w:rsidRPr="00575DB1" w:rsidRDefault="005E7489" w:rsidP="00363659">
            <w:pPr>
              <w:spacing w:before="13"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Движение под музыку</w:t>
            </w: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 развито чувство ритма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развитие чувства ритма.</w:t>
            </w:r>
          </w:p>
        </w:tc>
        <w:tc>
          <w:tcPr>
            <w:tcW w:w="1134" w:type="dxa"/>
            <w:vMerge w:val="restart"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Ниже среднего</w:t>
            </w:r>
          </w:p>
        </w:tc>
        <w:tc>
          <w:tcPr>
            <w:tcW w:w="1275" w:type="dxa"/>
            <w:vMerge w:val="restart"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</w:tr>
      <w:tr w:rsidR="005E7489" w:rsidRPr="00575DB1" w:rsidTr="009516B3">
        <w:tc>
          <w:tcPr>
            <w:tcW w:w="1809" w:type="dxa"/>
            <w:vMerge/>
          </w:tcPr>
          <w:p w:rsidR="005E7489" w:rsidRPr="00575DB1" w:rsidRDefault="005E7489" w:rsidP="00363659">
            <w:pPr>
              <w:spacing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Слабое слуховое восприятие музыки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Музыкально-дидактические игры  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  <w:vMerge/>
          </w:tcPr>
          <w:p w:rsidR="005E7489" w:rsidRPr="00575DB1" w:rsidRDefault="005E7489" w:rsidP="00363659">
            <w:pPr>
              <w:spacing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согласованность движений с музыкой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предметно-пространственная среда, игры с предметами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  <w:vMerge/>
          </w:tcPr>
          <w:p w:rsidR="005E7489" w:rsidRPr="00575DB1" w:rsidRDefault="005E7489" w:rsidP="00363659">
            <w:pPr>
              <w:spacing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 уровень передачи в движениях эмоционального уровня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Пластические этюды, танцевальное творчество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</w:tcPr>
          <w:p w:rsidR="005E7489" w:rsidRPr="00575DB1" w:rsidRDefault="005E7489" w:rsidP="00363659">
            <w:pPr>
              <w:spacing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Игра на детских музыкальных инструментах</w:t>
            </w: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владеет навыками игры на  д.м.и.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Игры-упражнения</w:t>
            </w:r>
          </w:p>
        </w:tc>
        <w:tc>
          <w:tcPr>
            <w:tcW w:w="1134" w:type="dxa"/>
            <w:vMerge w:val="restart"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275" w:type="dxa"/>
            <w:vMerge w:val="restart"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DB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</w:tr>
      <w:tr w:rsidR="005E7489" w:rsidRPr="00575DB1" w:rsidTr="009516B3">
        <w:tc>
          <w:tcPr>
            <w:tcW w:w="1809" w:type="dxa"/>
          </w:tcPr>
          <w:p w:rsidR="005E7489" w:rsidRPr="00575DB1" w:rsidRDefault="005E7489" w:rsidP="00363659">
            <w:pPr>
              <w:spacing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достаточно развито </w:t>
            </w: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чувство ритма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Музыкальные </w:t>
            </w:r>
            <w:proofErr w:type="gramStart"/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</w:t>
            </w:r>
            <w:proofErr w:type="gramEnd"/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гры на </w:t>
            </w: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чувства ритма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</w:tcPr>
          <w:p w:rsidR="005E7489" w:rsidRPr="00575DB1" w:rsidRDefault="005E7489" w:rsidP="00363659">
            <w:pPr>
              <w:spacing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E7489" w:rsidRPr="00575DB1" w:rsidRDefault="009516B3" w:rsidP="009516B3">
            <w:pPr>
              <w:spacing w:before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Слабо проявляет интерес 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</w:t>
            </w:r>
            <w:r w:rsidR="005E7489"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цированию</w:t>
            </w:r>
            <w:proofErr w:type="spellEnd"/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презентаций с использованием ИКТ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489" w:rsidRPr="00575DB1" w:rsidTr="009516B3">
        <w:tc>
          <w:tcPr>
            <w:tcW w:w="1809" w:type="dxa"/>
          </w:tcPr>
          <w:p w:rsidR="005E7489" w:rsidRPr="00575DB1" w:rsidRDefault="005E7489" w:rsidP="00363659">
            <w:pPr>
              <w:spacing w:line="24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5E7489" w:rsidRPr="00575DB1" w:rsidRDefault="005E7489" w:rsidP="00363659">
            <w:pPr>
              <w:spacing w:before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Затрудняется играть в ансамбле</w:t>
            </w:r>
          </w:p>
        </w:tc>
        <w:tc>
          <w:tcPr>
            <w:tcW w:w="2836" w:type="dxa"/>
          </w:tcPr>
          <w:p w:rsidR="005E7489" w:rsidRPr="00575DB1" w:rsidRDefault="005E7489" w:rsidP="00363659">
            <w:pPr>
              <w:spacing w:before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5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коммуникативных качеств через игры, упражнения с музыкальными инструментами</w:t>
            </w:r>
          </w:p>
        </w:tc>
        <w:tc>
          <w:tcPr>
            <w:tcW w:w="1134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E7489" w:rsidRPr="00575DB1" w:rsidRDefault="005E748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489" w:rsidRPr="00575DB1" w:rsidRDefault="005E7489" w:rsidP="005E7489">
      <w:pPr>
        <w:rPr>
          <w:rFonts w:ascii="Times New Roman" w:hAnsi="Times New Roman" w:cs="Times New Roman"/>
          <w:sz w:val="24"/>
          <w:szCs w:val="24"/>
        </w:rPr>
      </w:pPr>
    </w:p>
    <w:p w:rsidR="005623B9" w:rsidRDefault="00711750" w:rsidP="005623B9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B9">
        <w:rPr>
          <w:rFonts w:ascii="Times New Roman" w:hAnsi="Times New Roman" w:cs="Times New Roman"/>
          <w:b/>
          <w:sz w:val="28"/>
          <w:szCs w:val="28"/>
        </w:rPr>
        <w:t>6.</w:t>
      </w:r>
      <w:r w:rsidR="005E7489" w:rsidRPr="005623B9">
        <w:rPr>
          <w:rFonts w:ascii="Times New Roman" w:hAnsi="Times New Roman" w:cs="Times New Roman"/>
          <w:b/>
          <w:sz w:val="28"/>
          <w:szCs w:val="28"/>
        </w:rPr>
        <w:t xml:space="preserve">Позитивный результат участия воспитанников </w:t>
      </w:r>
    </w:p>
    <w:p w:rsidR="005E7489" w:rsidRPr="005623B9" w:rsidRDefault="005E7489" w:rsidP="005623B9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B9">
        <w:rPr>
          <w:rFonts w:ascii="Times New Roman" w:hAnsi="Times New Roman" w:cs="Times New Roman"/>
          <w:b/>
          <w:sz w:val="28"/>
          <w:szCs w:val="28"/>
        </w:rPr>
        <w:t>в творческих конкурсах</w:t>
      </w:r>
    </w:p>
    <w:tbl>
      <w:tblPr>
        <w:tblStyle w:val="a3"/>
        <w:tblW w:w="9606" w:type="dxa"/>
        <w:tblLook w:val="04A0"/>
      </w:tblPr>
      <w:tblGrid>
        <w:gridCol w:w="510"/>
        <w:gridCol w:w="3650"/>
        <w:gridCol w:w="1171"/>
        <w:gridCol w:w="2170"/>
        <w:gridCol w:w="2105"/>
      </w:tblGrid>
      <w:tr w:rsidR="005E7489" w:rsidTr="00363659">
        <w:tc>
          <w:tcPr>
            <w:tcW w:w="510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50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1171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170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105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5E7489" w:rsidRPr="00474405" w:rsidTr="00363659">
        <w:tc>
          <w:tcPr>
            <w:tcW w:w="510" w:type="dxa"/>
            <w:vMerge w:val="restart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40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  <w:vMerge w:val="restart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Улусный конкурс «Карапузики»</w:t>
            </w:r>
          </w:p>
        </w:tc>
        <w:tc>
          <w:tcPr>
            <w:tcW w:w="1171" w:type="dxa"/>
            <w:vMerge w:val="restart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170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Дуэт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Ньээм-ньээм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05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Дипломант</w:t>
            </w:r>
          </w:p>
        </w:tc>
      </w:tr>
      <w:tr w:rsidR="005E7489" w:rsidRPr="00474405" w:rsidTr="00363659">
        <w:tc>
          <w:tcPr>
            <w:tcW w:w="510" w:type="dxa"/>
            <w:vMerge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  <w:vMerge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Дуэт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5E7489" w:rsidRPr="00474405" w:rsidTr="00363659">
        <w:trPr>
          <w:trHeight w:val="625"/>
        </w:trPr>
        <w:tc>
          <w:tcPr>
            <w:tcW w:w="510" w:type="dxa"/>
            <w:vMerge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  <w:vMerge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Протасова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Кэскилээнэ</w:t>
            </w:r>
            <w:proofErr w:type="spellEnd"/>
          </w:p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  <w:tr w:rsidR="005E7489" w:rsidRPr="00474405" w:rsidTr="00363659">
        <w:tc>
          <w:tcPr>
            <w:tcW w:w="510" w:type="dxa"/>
            <w:vMerge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  <w:vMerge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170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Дуэт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Ньээм-ньээм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Дипломант</w:t>
            </w:r>
          </w:p>
        </w:tc>
      </w:tr>
      <w:tr w:rsidR="005E7489" w:rsidRPr="00474405" w:rsidTr="00363659">
        <w:tc>
          <w:tcPr>
            <w:tcW w:w="510" w:type="dxa"/>
            <w:vMerge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  <w:vMerge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Merge w:val="restart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170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Фольклорно-инструментальный ансамбль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Кунчээн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(10 участников)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2 степени</w:t>
            </w:r>
          </w:p>
        </w:tc>
      </w:tr>
      <w:tr w:rsidR="005E7489" w:rsidRPr="00474405" w:rsidTr="00363659">
        <w:tc>
          <w:tcPr>
            <w:tcW w:w="510" w:type="dxa"/>
            <w:vMerge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  <w:vMerge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Румянцева Ангелина</w:t>
            </w:r>
          </w:p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5E7489" w:rsidRPr="00474405" w:rsidTr="00363659">
        <w:tc>
          <w:tcPr>
            <w:tcW w:w="510" w:type="dxa"/>
            <w:vMerge w:val="restart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0" w:type="dxa"/>
            <w:vMerge w:val="restart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Улусный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Ыллаа-туой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о5о»</w:t>
            </w: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170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Дуэт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2 степени</w:t>
            </w:r>
          </w:p>
        </w:tc>
      </w:tr>
      <w:tr w:rsidR="005E7489" w:rsidRPr="00474405" w:rsidTr="00363659">
        <w:tc>
          <w:tcPr>
            <w:tcW w:w="510" w:type="dxa"/>
            <w:vMerge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  <w:vMerge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170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Дипломант</w:t>
            </w:r>
          </w:p>
        </w:tc>
      </w:tr>
      <w:tr w:rsidR="005E7489" w:rsidRPr="00474405" w:rsidTr="00363659">
        <w:tc>
          <w:tcPr>
            <w:tcW w:w="510" w:type="dxa"/>
            <w:vMerge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  <w:vMerge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170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Ансамбль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(5 участников)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Дипломант</w:t>
            </w:r>
          </w:p>
        </w:tc>
      </w:tr>
      <w:tr w:rsidR="005E7489" w:rsidRPr="00474405" w:rsidTr="00363659">
        <w:tc>
          <w:tcPr>
            <w:tcW w:w="510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0" w:type="dxa"/>
          </w:tcPr>
          <w:p w:rsidR="005E7489" w:rsidRPr="00847EA3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47EA3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фестиваль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Бриллиантовые нотки»</w:t>
            </w: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170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Румянцева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Дипломант 3 степени</w:t>
            </w:r>
          </w:p>
        </w:tc>
      </w:tr>
      <w:tr w:rsidR="005E7489" w:rsidRPr="00474405" w:rsidTr="00363659">
        <w:tc>
          <w:tcPr>
            <w:tcW w:w="510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0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Улусный семейный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Ыллыах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кэрэни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туойуох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170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Румянцевых (2 детей и мама)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Гран-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</w:tc>
      </w:tr>
      <w:tr w:rsidR="005E7489" w:rsidRPr="00474405" w:rsidTr="00363659">
        <w:tc>
          <w:tcPr>
            <w:tcW w:w="510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50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Кемус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ыллык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на исполнение песни и танца мелодиста Н. Макаровой</w:t>
            </w: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170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Румянцева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</w:p>
        </w:tc>
        <w:tc>
          <w:tcPr>
            <w:tcW w:w="2105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 1 степени</w:t>
            </w:r>
          </w:p>
        </w:tc>
      </w:tr>
    </w:tbl>
    <w:p w:rsidR="00663D22" w:rsidRDefault="00663D22" w:rsidP="00663D2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0DCA" w:rsidRDefault="00F819A5" w:rsidP="00663D2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07160" cy="1979930"/>
            <wp:effectExtent l="19050" t="0" r="2540" b="0"/>
            <wp:docPr id="41" name="Рисунок 41" descr="C:\Users\Пользователь\AppData\Local\Microsoft\Windows\Temporary Internet Files\Content.Word\Новый рисунок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AppData\Local\Microsoft\Windows\Temporary Internet Files\Content.Word\Новый рисунок (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75410" cy="1924050"/>
            <wp:effectExtent l="19050" t="0" r="0" b="0"/>
            <wp:docPr id="45" name="Рисунок 45" descr="C:\Users\Пользователь\AppData\Local\Microsoft\Windows\Temporary Internet Files\Content.Word\Новый рисуно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AppData\Local\Microsoft\Windows\Temporary Internet Files\Content.Word\Новый рисунок (3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59535" cy="1932305"/>
            <wp:effectExtent l="19050" t="0" r="0" b="0"/>
            <wp:docPr id="52" name="Рисунок 52" descr="C:\Users\Пользователь\AppData\Local\Microsoft\Windows\Temporary Internet Files\Content.Word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AppData\Local\Microsoft\Windows\Temporary Internet Files\Content.Word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6040" cy="1788795"/>
            <wp:effectExtent l="19050" t="0" r="0" b="0"/>
            <wp:docPr id="3" name="Рисунок 59" descr="C:\Users\Пользователь\AppData\Local\Microsoft\Windows\Temporary Internet Files\Content.Word\Новый 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Пользователь\AppData\Local\Microsoft\Windows\Temporary Internet Files\Content.Word\Новый рисунок (5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3660" cy="1797050"/>
            <wp:effectExtent l="19050" t="0" r="8890" b="0"/>
            <wp:docPr id="69" name="Рисунок 69" descr="C:\Users\Пользователь\AppData\Local\Microsoft\Windows\Temporary Internet Files\Content.Word\Новый рисунок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Пользователь\AppData\Local\Microsoft\Windows\Temporary Internet Files\Content.Word\Новый рисунок (6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7170" cy="1916430"/>
            <wp:effectExtent l="19050" t="0" r="0" b="0"/>
            <wp:docPr id="73" name="Рисунок 73" descr="C:\Users\Пользователь\AppData\Local\Microsoft\Windows\Temporary Internet Files\Content.Word\Новый 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Пользователь\AppData\Local\Microsoft\Windows\Temporary Internet Files\Content.Word\Новый рисунок (7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5415" cy="1964055"/>
            <wp:effectExtent l="19050" t="0" r="0" b="0"/>
            <wp:docPr id="77" name="Рисунок 77" descr="C:\Users\Пользователь\AppData\Local\Microsoft\Windows\Temporary Internet Files\Content.Word\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Пользователь\AppData\Local\Microsoft\Windows\Temporary Internet Files\Content.Word\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3665" cy="1964055"/>
            <wp:effectExtent l="19050" t="0" r="6985" b="0"/>
            <wp:docPr id="81" name="Рисунок 81" descr="C:\Users\Пользователь\AppData\Local\Microsoft\Windows\Temporary Internet Files\Content.Word\Новый рисунок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Пользователь\AppData\Local\Microsoft\Windows\Temporary Internet Files\Content.Word\Новый рисунок (9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9A5" w:rsidRDefault="00F819A5" w:rsidP="005E74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489" w:rsidRPr="005623B9" w:rsidRDefault="00711750" w:rsidP="005E74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B9">
        <w:rPr>
          <w:rFonts w:ascii="Times New Roman" w:hAnsi="Times New Roman" w:cs="Times New Roman"/>
          <w:b/>
          <w:sz w:val="28"/>
          <w:szCs w:val="28"/>
        </w:rPr>
        <w:t>7.</w:t>
      </w:r>
      <w:r w:rsidR="005E7489" w:rsidRPr="005623B9">
        <w:rPr>
          <w:rFonts w:ascii="Times New Roman" w:hAnsi="Times New Roman" w:cs="Times New Roman"/>
          <w:b/>
          <w:sz w:val="28"/>
          <w:szCs w:val="28"/>
        </w:rPr>
        <w:t xml:space="preserve">Участие в организации и проведении </w:t>
      </w:r>
      <w:proofErr w:type="gramStart"/>
      <w:r w:rsidR="005E7489" w:rsidRPr="005623B9">
        <w:rPr>
          <w:rFonts w:ascii="Times New Roman" w:hAnsi="Times New Roman" w:cs="Times New Roman"/>
          <w:b/>
          <w:sz w:val="28"/>
          <w:szCs w:val="28"/>
        </w:rPr>
        <w:t>массовых</w:t>
      </w:r>
      <w:proofErr w:type="gramEnd"/>
      <w:r w:rsidR="005E7489" w:rsidRPr="005623B9">
        <w:rPr>
          <w:rFonts w:ascii="Times New Roman" w:hAnsi="Times New Roman" w:cs="Times New Roman"/>
          <w:b/>
          <w:sz w:val="28"/>
          <w:szCs w:val="28"/>
        </w:rPr>
        <w:t xml:space="preserve"> и </w:t>
      </w:r>
    </w:p>
    <w:p w:rsidR="005E7489" w:rsidRPr="005623B9" w:rsidRDefault="005E7489" w:rsidP="005E74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B9">
        <w:rPr>
          <w:rFonts w:ascii="Times New Roman" w:hAnsi="Times New Roman" w:cs="Times New Roman"/>
          <w:b/>
          <w:sz w:val="28"/>
          <w:szCs w:val="28"/>
        </w:rPr>
        <w:t xml:space="preserve">спортивных мероприятий воспитанников </w:t>
      </w:r>
    </w:p>
    <w:p w:rsidR="005E7489" w:rsidRDefault="005E7489" w:rsidP="005E74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585" w:type="dxa"/>
        <w:tblLook w:val="04A0"/>
      </w:tblPr>
      <w:tblGrid>
        <w:gridCol w:w="510"/>
        <w:gridCol w:w="3426"/>
        <w:gridCol w:w="1171"/>
        <w:gridCol w:w="2372"/>
        <w:gridCol w:w="2106"/>
      </w:tblGrid>
      <w:tr w:rsidR="005E7489" w:rsidTr="00363659">
        <w:tc>
          <w:tcPr>
            <w:tcW w:w="510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26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1171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372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и результат</w:t>
            </w:r>
          </w:p>
        </w:tc>
        <w:tc>
          <w:tcPr>
            <w:tcW w:w="2106" w:type="dxa"/>
          </w:tcPr>
          <w:p w:rsidR="005E7489" w:rsidRDefault="005E748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музруководителя</w:t>
            </w:r>
            <w:proofErr w:type="spellEnd"/>
          </w:p>
        </w:tc>
      </w:tr>
      <w:tr w:rsidR="005E7489" w:rsidTr="00363659">
        <w:tc>
          <w:tcPr>
            <w:tcW w:w="510" w:type="dxa"/>
          </w:tcPr>
          <w:p w:rsidR="005E7489" w:rsidRPr="00363E13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6" w:type="dxa"/>
          </w:tcPr>
          <w:p w:rsidR="005E7489" w:rsidRPr="00363E13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Улусный конкурс «Полярная звезда»</w:t>
            </w:r>
          </w:p>
        </w:tc>
        <w:tc>
          <w:tcPr>
            <w:tcW w:w="1171" w:type="dxa"/>
          </w:tcPr>
          <w:p w:rsidR="005E7489" w:rsidRPr="00363E13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372" w:type="dxa"/>
          </w:tcPr>
          <w:p w:rsidR="005E7489" w:rsidRPr="00363E13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Фольклорная группа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олонхосутов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лауреат 2 степени</w:t>
            </w:r>
          </w:p>
        </w:tc>
        <w:tc>
          <w:tcPr>
            <w:tcW w:w="2106" w:type="dxa"/>
          </w:tcPr>
          <w:p w:rsidR="005E7489" w:rsidRPr="00363E13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исполнению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тойук</w:t>
            </w:r>
            <w:proofErr w:type="spellEnd"/>
          </w:p>
        </w:tc>
      </w:tr>
      <w:tr w:rsidR="005E7489" w:rsidRPr="00474405" w:rsidTr="00363659">
        <w:trPr>
          <w:trHeight w:val="1197"/>
        </w:trPr>
        <w:tc>
          <w:tcPr>
            <w:tcW w:w="510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6" w:type="dxa"/>
          </w:tcPr>
          <w:p w:rsidR="005E7489" w:rsidRPr="00363E13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3E1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  <w:proofErr w:type="spellEnd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олус</w:t>
            </w:r>
            <w:proofErr w:type="spellEnd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учугэй</w:t>
            </w:r>
            <w:proofErr w:type="spellEnd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 xml:space="preserve">!», улусный конкурс </w:t>
            </w:r>
            <w:proofErr w:type="spellStart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видеоинсценировок</w:t>
            </w:r>
            <w:proofErr w:type="spellEnd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 xml:space="preserve"> на стихи Гр. Данилова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372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 школе и ст. группы, л</w:t>
            </w:r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ауреат 1 степени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Фоновое музыкальное оформление</w:t>
            </w:r>
          </w:p>
        </w:tc>
      </w:tr>
      <w:tr w:rsidR="005E7489" w:rsidRPr="00474405" w:rsidTr="00C70DCA">
        <w:trPr>
          <w:trHeight w:val="1437"/>
        </w:trPr>
        <w:tc>
          <w:tcPr>
            <w:tcW w:w="510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6" w:type="dxa"/>
          </w:tcPr>
          <w:p w:rsidR="005E7489" w:rsidRPr="00C70DCA" w:rsidRDefault="005E7489" w:rsidP="00C70D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еспубликанский конкурс «</w:t>
            </w:r>
            <w:proofErr w:type="spellStart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Кыраьа</w:t>
            </w:r>
            <w:proofErr w:type="spellEnd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суруга</w:t>
            </w:r>
            <w:proofErr w:type="spellEnd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>видеоинсценировок</w:t>
            </w:r>
            <w:proofErr w:type="spellEnd"/>
            <w:r w:rsidRPr="00363E13">
              <w:rPr>
                <w:rFonts w:ascii="Times New Roman" w:hAnsi="Times New Roman" w:cs="Times New Roman"/>
                <w:sz w:val="24"/>
                <w:szCs w:val="24"/>
              </w:rPr>
              <w:t xml:space="preserve">, посвященный 100-летию С.П.Данилова </w:t>
            </w: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372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 школе и ст. группы, сертификат</w:t>
            </w:r>
          </w:p>
        </w:tc>
        <w:tc>
          <w:tcPr>
            <w:tcW w:w="2106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Фоновое музыкальное оформление</w:t>
            </w:r>
          </w:p>
        </w:tc>
      </w:tr>
      <w:tr w:rsidR="005E7489" w:rsidRPr="00474405" w:rsidTr="00363659">
        <w:tc>
          <w:tcPr>
            <w:tcW w:w="510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6" w:type="dxa"/>
          </w:tcPr>
          <w:p w:rsidR="005E7489" w:rsidRPr="00847EA3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Улусный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Стартенок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372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Девочки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 школе группы, 3 место 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сопровождение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фитнес-аэробике</w:t>
            </w:r>
            <w:proofErr w:type="spellEnd"/>
            <w:proofErr w:type="gramEnd"/>
          </w:p>
        </w:tc>
      </w:tr>
      <w:tr w:rsidR="005E7489" w:rsidRPr="00474405" w:rsidTr="00363659">
        <w:tc>
          <w:tcPr>
            <w:tcW w:w="510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6" w:type="dxa"/>
          </w:tcPr>
          <w:p w:rsidR="005E7489" w:rsidRPr="00474405" w:rsidRDefault="005E7489" w:rsidP="002668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Ежегодный улусный конкурс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Бэргэнчэй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171" w:type="dxa"/>
          </w:tcPr>
          <w:p w:rsidR="005E7489" w:rsidRPr="00474405" w:rsidRDefault="005E748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2012г.</w:t>
            </w:r>
          </w:p>
        </w:tc>
        <w:tc>
          <w:tcPr>
            <w:tcW w:w="2372" w:type="dxa"/>
          </w:tcPr>
          <w:p w:rsidR="005E7489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 с отцами</w:t>
            </w:r>
          </w:p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</w:tcPr>
          <w:p w:rsidR="005E7489" w:rsidRPr="00474405" w:rsidRDefault="005E748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сопровождение </w:t>
            </w:r>
          </w:p>
        </w:tc>
      </w:tr>
    </w:tbl>
    <w:p w:rsidR="00C70DCA" w:rsidRDefault="00C70DCA" w:rsidP="00C70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296559" w:rsidRPr="00C70DCA" w:rsidRDefault="00711750" w:rsidP="00C70D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62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8.</w:t>
      </w:r>
      <w:r w:rsidR="00296559" w:rsidRPr="005623B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Примерный план консультаций по подготовке родителей и воспитателей к массовым,  праздничным мероприятиям</w:t>
      </w:r>
    </w:p>
    <w:tbl>
      <w:tblPr>
        <w:tblStyle w:val="a3"/>
        <w:tblW w:w="9581" w:type="dxa"/>
        <w:tblLook w:val="04A0"/>
      </w:tblPr>
      <w:tblGrid>
        <w:gridCol w:w="1242"/>
        <w:gridCol w:w="4678"/>
        <w:gridCol w:w="1995"/>
        <w:gridCol w:w="1666"/>
      </w:tblGrid>
      <w:tr w:rsidR="00296559" w:rsidTr="00363659">
        <w:tc>
          <w:tcPr>
            <w:tcW w:w="1242" w:type="dxa"/>
          </w:tcPr>
          <w:p w:rsidR="00296559" w:rsidRPr="00E53D40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D4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678" w:type="dxa"/>
          </w:tcPr>
          <w:p w:rsidR="00296559" w:rsidRPr="00E53D40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D4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995" w:type="dxa"/>
          </w:tcPr>
          <w:p w:rsidR="00296559" w:rsidRPr="00E53D40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1666" w:type="dxa"/>
          </w:tcPr>
          <w:p w:rsidR="00296559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</w:tr>
      <w:tr w:rsidR="00296559" w:rsidTr="00363659">
        <w:tc>
          <w:tcPr>
            <w:tcW w:w="1242" w:type="dxa"/>
          </w:tcPr>
          <w:p w:rsidR="00296559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678" w:type="dxa"/>
          </w:tcPr>
          <w:p w:rsidR="00296559" w:rsidRDefault="00834461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296559" w:rsidRPr="001E1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"http://virtualtaganrog.ru/maps/events/kak-opredelit-talant-u-reb-nka-konsultaci-dlja-roditelei.html" </w:instrText>
            </w:r>
            <w:r w:rsidRPr="001E1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296559" w:rsidRPr="001E1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определить талант у </w:t>
            </w:r>
            <w:r w:rsidR="00296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ребёнка» </w:t>
            </w:r>
          </w:p>
          <w:p w:rsidR="00296559" w:rsidRPr="00420898" w:rsidRDefault="00296559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834461" w:rsidRPr="001E1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1995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666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96559" w:rsidTr="00363659">
        <w:tc>
          <w:tcPr>
            <w:tcW w:w="1242" w:type="dxa"/>
          </w:tcPr>
          <w:p w:rsidR="00296559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4678" w:type="dxa"/>
          </w:tcPr>
          <w:p w:rsidR="00296559" w:rsidRDefault="00296559" w:rsidP="0036365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Методы и приемы разучивания песен </w:t>
            </w:r>
          </w:p>
          <w:p w:rsidR="00296559" w:rsidRDefault="00296559" w:rsidP="0036365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296559" w:rsidRDefault="0029655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666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296559" w:rsidTr="00363659">
        <w:tc>
          <w:tcPr>
            <w:tcW w:w="1242" w:type="dxa"/>
          </w:tcPr>
          <w:p w:rsidR="00296559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78" w:type="dxa"/>
          </w:tcPr>
          <w:p w:rsidR="00296559" w:rsidRPr="001E11B1" w:rsidRDefault="00834461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29655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Музыкальная разминка с детьми по группам           </w:t>
              </w:r>
            </w:hyperlink>
          </w:p>
          <w:p w:rsidR="00296559" w:rsidRPr="00147488" w:rsidRDefault="00296559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</w:tcPr>
          <w:p w:rsidR="00296559" w:rsidRDefault="0029655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музыкальных разминок</w:t>
            </w:r>
          </w:p>
        </w:tc>
        <w:tc>
          <w:tcPr>
            <w:tcW w:w="1666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96559" w:rsidTr="00363659">
        <w:tc>
          <w:tcPr>
            <w:tcW w:w="1242" w:type="dxa"/>
          </w:tcPr>
          <w:p w:rsidR="00296559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678" w:type="dxa"/>
          </w:tcPr>
          <w:p w:rsidR="00296559" w:rsidRDefault="00834461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="00296559" w:rsidRPr="001E11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Музыкальные игры</w:t>
              </w:r>
            </w:hyperlink>
            <w:r w:rsidR="00296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96559" w:rsidRPr="00147488" w:rsidRDefault="00296559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666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96559" w:rsidTr="00363659">
        <w:tc>
          <w:tcPr>
            <w:tcW w:w="1242" w:type="dxa"/>
          </w:tcPr>
          <w:p w:rsidR="00296559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678" w:type="dxa"/>
          </w:tcPr>
          <w:p w:rsidR="00296559" w:rsidRDefault="00296559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Реклама детских музыкальных инструментов </w:t>
            </w:r>
          </w:p>
          <w:p w:rsidR="00296559" w:rsidRPr="00147488" w:rsidRDefault="00296559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</w:tcPr>
          <w:p w:rsidR="00296559" w:rsidRDefault="0029655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  <w:tc>
          <w:tcPr>
            <w:tcW w:w="1666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296559" w:rsidTr="00363659">
        <w:tc>
          <w:tcPr>
            <w:tcW w:w="1242" w:type="dxa"/>
          </w:tcPr>
          <w:p w:rsidR="00296559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678" w:type="dxa"/>
          </w:tcPr>
          <w:p w:rsidR="00296559" w:rsidRPr="00147488" w:rsidRDefault="00296559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музыкальных звуков</w:t>
            </w:r>
          </w:p>
        </w:tc>
        <w:tc>
          <w:tcPr>
            <w:tcW w:w="1995" w:type="dxa"/>
          </w:tcPr>
          <w:p w:rsidR="00296559" w:rsidRDefault="0029655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Слушание музыки (диск – передвижка)</w:t>
            </w:r>
          </w:p>
        </w:tc>
        <w:tc>
          <w:tcPr>
            <w:tcW w:w="1666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  <w:tr w:rsidR="00296559" w:rsidTr="00363659">
        <w:tc>
          <w:tcPr>
            <w:tcW w:w="1242" w:type="dxa"/>
          </w:tcPr>
          <w:p w:rsidR="00296559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678" w:type="dxa"/>
          </w:tcPr>
          <w:p w:rsidR="00296559" w:rsidRDefault="00834461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296559" w:rsidRPr="001E11B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Воспитание личности в различных видах музыкальной деятельности</w:t>
              </w:r>
            </w:hyperlink>
            <w:r w:rsidR="002965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96559" w:rsidRPr="0068747C" w:rsidRDefault="00296559" w:rsidP="0036365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5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666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96559" w:rsidTr="00363659">
        <w:tc>
          <w:tcPr>
            <w:tcW w:w="1242" w:type="dxa"/>
          </w:tcPr>
          <w:p w:rsidR="00296559" w:rsidRDefault="00296559" w:rsidP="003636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678" w:type="dxa"/>
          </w:tcPr>
          <w:p w:rsidR="00296559" w:rsidRDefault="0029655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и игра на национальных музыкальных инструментах</w:t>
            </w:r>
          </w:p>
        </w:tc>
        <w:tc>
          <w:tcPr>
            <w:tcW w:w="1995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1666" w:type="dxa"/>
          </w:tcPr>
          <w:p w:rsidR="00296559" w:rsidRDefault="00296559" w:rsidP="003636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 и дети</w:t>
            </w:r>
          </w:p>
        </w:tc>
      </w:tr>
    </w:tbl>
    <w:p w:rsidR="00296559" w:rsidRDefault="00296559" w:rsidP="00FF03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559" w:rsidRPr="005623B9" w:rsidRDefault="00711750" w:rsidP="00296559">
      <w:pPr>
        <w:jc w:val="center"/>
        <w:rPr>
          <w:rFonts w:ascii="Times New Roman" w:hAnsi="Times New Roman" w:cs="Times New Roman"/>
          <w:sz w:val="28"/>
          <w:szCs w:val="28"/>
        </w:rPr>
      </w:pPr>
      <w:r w:rsidRPr="005623B9">
        <w:rPr>
          <w:rFonts w:ascii="Times New Roman" w:hAnsi="Times New Roman" w:cs="Times New Roman"/>
          <w:b/>
          <w:sz w:val="28"/>
          <w:szCs w:val="28"/>
        </w:rPr>
        <w:t>9.</w:t>
      </w:r>
      <w:r w:rsidR="00296559" w:rsidRPr="005623B9">
        <w:rPr>
          <w:rFonts w:ascii="Times New Roman" w:hAnsi="Times New Roman" w:cs="Times New Roman"/>
          <w:b/>
          <w:sz w:val="28"/>
          <w:szCs w:val="28"/>
        </w:rPr>
        <w:t xml:space="preserve">Участие в реализации </w:t>
      </w:r>
      <w:proofErr w:type="spellStart"/>
      <w:r w:rsidR="00296559" w:rsidRPr="005623B9">
        <w:rPr>
          <w:rFonts w:ascii="Times New Roman" w:hAnsi="Times New Roman" w:cs="Times New Roman"/>
          <w:b/>
          <w:sz w:val="28"/>
          <w:szCs w:val="28"/>
        </w:rPr>
        <w:t>инновационно</w:t>
      </w:r>
      <w:proofErr w:type="spellEnd"/>
      <w:r w:rsidR="00296559" w:rsidRPr="005623B9">
        <w:rPr>
          <w:rFonts w:ascii="Times New Roman" w:hAnsi="Times New Roman" w:cs="Times New Roman"/>
          <w:b/>
          <w:sz w:val="28"/>
          <w:szCs w:val="28"/>
        </w:rPr>
        <w:t xml:space="preserve"> - </w:t>
      </w:r>
      <w:proofErr w:type="spellStart"/>
      <w:r w:rsidR="00296559" w:rsidRPr="005623B9">
        <w:rPr>
          <w:rFonts w:ascii="Times New Roman" w:hAnsi="Times New Roman" w:cs="Times New Roman"/>
          <w:b/>
          <w:sz w:val="28"/>
          <w:szCs w:val="28"/>
        </w:rPr>
        <w:t>социокультурных</w:t>
      </w:r>
      <w:proofErr w:type="spellEnd"/>
      <w:r w:rsidR="00296559" w:rsidRPr="005623B9">
        <w:rPr>
          <w:rFonts w:ascii="Times New Roman" w:hAnsi="Times New Roman" w:cs="Times New Roman"/>
          <w:b/>
          <w:sz w:val="28"/>
          <w:szCs w:val="28"/>
        </w:rPr>
        <w:t xml:space="preserve"> проектах </w:t>
      </w:r>
      <w:r w:rsidR="00296559" w:rsidRPr="005623B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605" w:type="dxa"/>
        <w:tblLook w:val="04A0"/>
      </w:tblPr>
      <w:tblGrid>
        <w:gridCol w:w="534"/>
        <w:gridCol w:w="4252"/>
        <w:gridCol w:w="3260"/>
        <w:gridCol w:w="1559"/>
      </w:tblGrid>
      <w:tr w:rsidR="00296559" w:rsidTr="00363659">
        <w:tc>
          <w:tcPr>
            <w:tcW w:w="534" w:type="dxa"/>
          </w:tcPr>
          <w:p w:rsidR="00296559" w:rsidRPr="009D190F" w:rsidRDefault="00296559" w:rsidP="003636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90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2" w:type="dxa"/>
          </w:tcPr>
          <w:p w:rsidR="00296559" w:rsidRPr="009D190F" w:rsidRDefault="0029655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90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260" w:type="dxa"/>
          </w:tcPr>
          <w:p w:rsidR="00296559" w:rsidRPr="009D190F" w:rsidRDefault="0029655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90F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</w:p>
        </w:tc>
        <w:tc>
          <w:tcPr>
            <w:tcW w:w="1559" w:type="dxa"/>
          </w:tcPr>
          <w:p w:rsidR="00296559" w:rsidRPr="009D190F" w:rsidRDefault="00296559" w:rsidP="0036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90F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296559" w:rsidTr="00363659">
        <w:tc>
          <w:tcPr>
            <w:tcW w:w="534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Внутрисадовский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Бэргэнчэй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по социально- личностному направлению </w:t>
            </w:r>
          </w:p>
        </w:tc>
        <w:tc>
          <w:tcPr>
            <w:tcW w:w="3260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произведений по слушанию – голоса птиц, животных, шум природы</w:t>
            </w:r>
          </w:p>
        </w:tc>
        <w:tc>
          <w:tcPr>
            <w:tcW w:w="1559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559" w:rsidRDefault="00296559" w:rsidP="00363659">
            <w:pPr>
              <w:ind w:left="175" w:hanging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296559" w:rsidTr="00363659">
        <w:tc>
          <w:tcPr>
            <w:tcW w:w="534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Внутрисадовский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детско-родительский проект «Диалог с родителями»:</w:t>
            </w:r>
          </w:p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подпроект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«Теплые ладошки» по продуктивной и театрализованной деятельности; </w:t>
            </w:r>
          </w:p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подпроект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по физкультурно-оздоровительной деятельности </w:t>
            </w:r>
          </w:p>
        </w:tc>
        <w:tc>
          <w:tcPr>
            <w:tcW w:w="3260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музыкальных произведений, музыкальных разминок, игр.</w:t>
            </w:r>
          </w:p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559" w:rsidRDefault="00296559" w:rsidP="003636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6559" w:rsidTr="00363659">
        <w:tc>
          <w:tcPr>
            <w:tcW w:w="534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Совместный проект с МБОУ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Кировская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КСОШ»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Кулунчук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по физкультурно-оздоровительному направлению </w:t>
            </w:r>
          </w:p>
        </w:tc>
        <w:tc>
          <w:tcPr>
            <w:tcW w:w="3260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оформление</w:t>
            </w:r>
          </w:p>
        </w:tc>
        <w:tc>
          <w:tcPr>
            <w:tcW w:w="1559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296559" w:rsidTr="00363659">
        <w:tc>
          <w:tcPr>
            <w:tcW w:w="534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Совместный проект с МБОУ «Кировская КСОШ» «Соколенок»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патриотическому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воспитанию</w:t>
            </w:r>
          </w:p>
        </w:tc>
        <w:tc>
          <w:tcPr>
            <w:tcW w:w="3260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сопровождение маршировок</w:t>
            </w:r>
          </w:p>
        </w:tc>
        <w:tc>
          <w:tcPr>
            <w:tcW w:w="1559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2013</w:t>
            </w:r>
          </w:p>
        </w:tc>
      </w:tr>
      <w:tr w:rsidR="00296559" w:rsidTr="00363659">
        <w:tc>
          <w:tcPr>
            <w:tcW w:w="534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Улусный проект с ЦДО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Асыма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Ыллаа-туой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о5о»</w:t>
            </w:r>
          </w:p>
        </w:tc>
        <w:tc>
          <w:tcPr>
            <w:tcW w:w="3260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жюри</w:t>
            </w:r>
          </w:p>
        </w:tc>
        <w:tc>
          <w:tcPr>
            <w:tcW w:w="1559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2012</w:t>
            </w:r>
          </w:p>
        </w:tc>
      </w:tr>
      <w:tr w:rsidR="00296559" w:rsidTr="00363659">
        <w:tc>
          <w:tcPr>
            <w:tcW w:w="534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Наслежный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 с ЦДО с. Асыма «Поддержка и пропаганда традиций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народного творчества в деятельности ансамблей»</w:t>
            </w:r>
          </w:p>
        </w:tc>
        <w:tc>
          <w:tcPr>
            <w:tcW w:w="3260" w:type="dxa"/>
          </w:tcPr>
          <w:p w:rsidR="00296559" w:rsidRDefault="00296559" w:rsidP="003636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этнофольклорного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ансамбля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«Кун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Дьырылы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559" w:rsidRDefault="00296559" w:rsidP="003636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2016</w:t>
            </w:r>
          </w:p>
        </w:tc>
      </w:tr>
    </w:tbl>
    <w:p w:rsidR="00296559" w:rsidRDefault="00296559" w:rsidP="005623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B1078" w:rsidRDefault="0026680E" w:rsidP="002668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181597" cy="1675044"/>
            <wp:effectExtent l="19050" t="0" r="0" b="0"/>
            <wp:docPr id="163" name="Рисунок 163" descr="C:\Users\Пользователь\AppData\Local\Microsoft\Windows\Temporary Internet Files\Content.Word\Новый рисунок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Пользователь\AppData\Local\Microsoft\Windows\Temporary Internet Files\Content.Word\Новый рисунок (27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96" cy="168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559" w:rsidRPr="005623B9" w:rsidRDefault="00CE01A8" w:rsidP="005623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3B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10.Публикация из опыта работы педагога в СМИ</w:t>
      </w:r>
    </w:p>
    <w:p w:rsidR="00296559" w:rsidRDefault="00CE01A8" w:rsidP="00FF03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1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5385" cy="2146852"/>
            <wp:effectExtent l="19050" t="0" r="16565" b="5798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96559" w:rsidRDefault="00296559" w:rsidP="00FF03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03E4" w:rsidRDefault="00F819A5" w:rsidP="005E71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24050" cy="2703195"/>
            <wp:effectExtent l="19050" t="0" r="0" b="0"/>
            <wp:docPr id="84" name="Рисунок 84" descr="C:\Users\Пользователь\AppData\Local\Microsoft\Windows\Temporary Internet Files\Content.Word\Новый рисунок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AppData\Local\Microsoft\Windows\Temporary Internet Files\Content.Word\Новый рисунок (10)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03425" cy="2806700"/>
            <wp:effectExtent l="19050" t="0" r="0" b="0"/>
            <wp:docPr id="87" name="Рисунок 87" descr="C:\Users\Пользователь\AppData\Local\Microsoft\Windows\Temporary Internet Files\Content.Word\Новый рисунок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Пользователь\AppData\Local\Microsoft\Windows\Temporary Internet Files\Content.Word\Новый рисунок (11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3E4" w:rsidRDefault="009703E4" w:rsidP="005E71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06FB" w:rsidRPr="004F2FB8" w:rsidRDefault="00CE01A8" w:rsidP="003506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FB8">
        <w:rPr>
          <w:rFonts w:ascii="Times New Roman" w:hAnsi="Times New Roman" w:cs="Times New Roman"/>
          <w:b/>
          <w:sz w:val="28"/>
          <w:szCs w:val="28"/>
        </w:rPr>
        <w:t>11.</w:t>
      </w:r>
      <w:r w:rsidR="003506FB" w:rsidRPr="004F2FB8">
        <w:rPr>
          <w:rFonts w:ascii="Times New Roman" w:hAnsi="Times New Roman" w:cs="Times New Roman"/>
          <w:b/>
          <w:sz w:val="28"/>
          <w:szCs w:val="28"/>
        </w:rPr>
        <w:t xml:space="preserve">Разработка и внедрение авторских методических пособий </w:t>
      </w:r>
    </w:p>
    <w:p w:rsidR="003506FB" w:rsidRPr="004F2FB8" w:rsidRDefault="003506FB" w:rsidP="003506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FB8">
        <w:rPr>
          <w:rFonts w:ascii="Times New Roman" w:hAnsi="Times New Roman" w:cs="Times New Roman"/>
          <w:b/>
          <w:sz w:val="28"/>
          <w:szCs w:val="28"/>
        </w:rPr>
        <w:t xml:space="preserve">по музыкальному воспитанию </w:t>
      </w:r>
    </w:p>
    <w:p w:rsidR="003506FB" w:rsidRDefault="003506FB" w:rsidP="003506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06FB" w:rsidRDefault="003506FB" w:rsidP="004B1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1.Учебно-наглядное пособие-альбом по разучиванию песни для младшей и средней  групп, 2013г. </w:t>
      </w:r>
    </w:p>
    <w:p w:rsidR="004B1078" w:rsidRDefault="004B1078" w:rsidP="004B10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506FB" w:rsidRDefault="003506FB" w:rsidP="003506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2.Музыкально-дидактическая игра «Угадай музыкальный жанр» (марш, песня, танец) для детей старших групп, 2014г.</w:t>
      </w:r>
    </w:p>
    <w:p w:rsidR="003506FB" w:rsidRDefault="003506FB" w:rsidP="003506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3.Музыкальная игра-лото на различение двух звуков «Птица и птенчики» для детей средней группы, 2014г.  </w:t>
      </w:r>
    </w:p>
    <w:p w:rsidR="003506FB" w:rsidRDefault="003506FB" w:rsidP="003506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4.Музыкальная игра «Ритмическая лото» для старших групп, 2015г. </w:t>
      </w:r>
    </w:p>
    <w:p w:rsidR="003506FB" w:rsidRPr="00825DB9" w:rsidRDefault="003506FB" w:rsidP="003506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5.Музыкальное лото «Саха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музыкальнай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инструменнара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купсуур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хомус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сиксиир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кырыымпа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дьа5а,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бадьаайах</w:t>
      </w:r>
      <w:proofErr w:type="spellEnd"/>
      <w:r>
        <w:rPr>
          <w:rFonts w:ascii="Times New Roman" w:hAnsi="Times New Roman" w:cs="Times New Roman"/>
          <w:sz w:val="24"/>
          <w:szCs w:val="24"/>
        </w:rPr>
        <w:t>) для старших групп, 2016г.</w:t>
      </w:r>
    </w:p>
    <w:p w:rsidR="009703E4" w:rsidRDefault="009703E4" w:rsidP="002965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559" w:rsidRPr="004F2FB8" w:rsidRDefault="00CE01A8" w:rsidP="002965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FB8">
        <w:rPr>
          <w:rFonts w:ascii="Times New Roman" w:hAnsi="Times New Roman" w:cs="Times New Roman"/>
          <w:b/>
          <w:sz w:val="28"/>
          <w:szCs w:val="28"/>
        </w:rPr>
        <w:t>12.</w:t>
      </w:r>
      <w:r w:rsidR="00296559" w:rsidRPr="004F2FB8">
        <w:rPr>
          <w:rFonts w:ascii="Times New Roman" w:hAnsi="Times New Roman" w:cs="Times New Roman"/>
          <w:b/>
          <w:sz w:val="28"/>
          <w:szCs w:val="28"/>
        </w:rPr>
        <w:t xml:space="preserve">Выступление на научно – практических конференциях, педагогических чтениях, семинарах, </w:t>
      </w:r>
    </w:p>
    <w:p w:rsidR="00296559" w:rsidRDefault="00296559" w:rsidP="002965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2FB8">
        <w:rPr>
          <w:rFonts w:ascii="Times New Roman" w:hAnsi="Times New Roman" w:cs="Times New Roman"/>
          <w:b/>
          <w:sz w:val="28"/>
          <w:szCs w:val="28"/>
        </w:rPr>
        <w:t>проведение открытых НОД, мастер классов</w:t>
      </w:r>
      <w:r w:rsidRPr="004F2F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F2FB8" w:rsidRPr="004F2FB8" w:rsidRDefault="004F2FB8" w:rsidP="002965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490" w:type="dxa"/>
        <w:tblInd w:w="-59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013"/>
        <w:gridCol w:w="2126"/>
        <w:gridCol w:w="1843"/>
        <w:gridCol w:w="1843"/>
        <w:gridCol w:w="1964"/>
        <w:gridCol w:w="1701"/>
      </w:tblGrid>
      <w:tr w:rsidR="00296559" w:rsidRPr="004F2FB8" w:rsidTr="00296559">
        <w:trPr>
          <w:trHeight w:val="220"/>
        </w:trPr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e1a786e844163e4a7a3a2bed3f242cebd6f4a363"/>
            <w:bookmarkStart w:id="1" w:name="3"/>
            <w:bookmarkEnd w:id="0"/>
            <w:bookmarkEnd w:id="1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Год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Мероприятие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Организатор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Место проведения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Участие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Результат</w:t>
            </w:r>
          </w:p>
        </w:tc>
      </w:tr>
      <w:tr w:rsidR="00296559" w:rsidRPr="004F2FB8" w:rsidTr="00296559">
        <w:trPr>
          <w:trHeight w:val="220"/>
        </w:trPr>
        <w:tc>
          <w:tcPr>
            <w:tcW w:w="101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4E6C25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2014</w:t>
            </w:r>
            <w:r w:rsidR="00296559" w:rsidRPr="004F2FB8">
              <w:rPr>
                <w:rFonts w:ascii="Times New Roman" w:eastAsia="Times New Roman" w:hAnsi="Times New Roman" w:cs="Times New Roman"/>
                <w:lang w:eastAsia="ru-RU"/>
              </w:rPr>
              <w:t>г.</w:t>
            </w:r>
          </w:p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Улусный семинар</w:t>
            </w:r>
            <w:r w:rsidR="004E6C25">
              <w:rPr>
                <w:rFonts w:ascii="Times New Roman" w:eastAsia="Times New Roman" w:hAnsi="Times New Roman" w:cs="Times New Roman"/>
                <w:lang w:eastAsia="ru-RU"/>
              </w:rPr>
              <w:t>-практикум</w:t>
            </w: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 музыкальных руководителей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КМО музыкальных руководителей улуса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Бердигестях</w:t>
            </w:r>
            <w:proofErr w:type="spellEnd"/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Открытое занятие по слушанию музыки на тему «Пещера горного короля» Эдварда Грига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D46E12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Участие</w:t>
            </w:r>
          </w:p>
        </w:tc>
      </w:tr>
      <w:tr w:rsidR="00296559" w:rsidRPr="004F2FB8" w:rsidTr="00296559">
        <w:trPr>
          <w:trHeight w:val="220"/>
        </w:trPr>
        <w:tc>
          <w:tcPr>
            <w:tcW w:w="101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Улусный семинар воспитателей, работающих по программе «От рождения до школы» 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Н.Е.Вераксы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образования»</w:t>
            </w: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 МР «Горный улус»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Бердигестях</w:t>
            </w:r>
            <w:proofErr w:type="spellEnd"/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Выступление по теме «Распорядок дня музыкального руководителя»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D46E12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Участие</w:t>
            </w:r>
          </w:p>
        </w:tc>
      </w:tr>
      <w:tr w:rsidR="00296559" w:rsidRPr="004F2FB8" w:rsidTr="00296559">
        <w:trPr>
          <w:trHeight w:val="220"/>
        </w:trPr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 г.</w:t>
            </w:r>
          </w:p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Региональный семинар по внедрению ФГОС в </w:t>
            </w:r>
            <w:proofErr w:type="gramStart"/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сельских</w:t>
            </w:r>
            <w:proofErr w:type="gramEnd"/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ДОУ.   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образования»</w:t>
            </w: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 МР «Горный улус»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Бердигестях</w:t>
            </w:r>
            <w:proofErr w:type="spellEnd"/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Выступление по теме "Проблемы создания предметно - развивающей среды по требованиям ФГОС"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Сертификат участника</w:t>
            </w:r>
          </w:p>
        </w:tc>
      </w:tr>
      <w:tr w:rsidR="00296559" w:rsidRPr="004F2FB8" w:rsidTr="00296559">
        <w:trPr>
          <w:trHeight w:val="220"/>
        </w:trPr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 г.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Форум работников образования «Развитие образовательных услуг и ресурсов в условиях повышения качества образования», посвященного Году Образования в Горном улусе.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МКУ «Управление образования»  МР «Горный улус»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Бердигестях</w:t>
            </w:r>
            <w:proofErr w:type="spellEnd"/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опыта работы на тему «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Ыллыах</w:t>
            </w:r>
            <w:proofErr w:type="spellEnd"/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кэрэни</w:t>
            </w:r>
            <w:proofErr w:type="spellEnd"/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туойуох</w:t>
            </w:r>
            <w:proofErr w:type="spellEnd"/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Сертификат участника</w:t>
            </w:r>
          </w:p>
        </w:tc>
      </w:tr>
      <w:tr w:rsidR="00296559" w:rsidRPr="004F2FB8" w:rsidTr="00296559">
        <w:trPr>
          <w:trHeight w:val="220"/>
        </w:trPr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 г.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296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Семинар КМО "Северный" по теме "Дополнительное образование в </w:t>
            </w: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ДОУ".   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КМО «Северный»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МБДОУ </w:t>
            </w:r>
            <w:proofErr w:type="gramStart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–Д</w:t>
            </w:r>
            <w:proofErr w:type="gramEnd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/с «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Айылгы</w:t>
            </w:r>
            <w:proofErr w:type="spellEnd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» с. 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Кюерелях</w:t>
            </w:r>
            <w:proofErr w:type="spellEnd"/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Открытое занятие «Музыкальная гостиная» для родителей с </w:t>
            </w: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детьми</w:t>
            </w:r>
          </w:p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Сертификат участника</w:t>
            </w:r>
          </w:p>
        </w:tc>
      </w:tr>
      <w:tr w:rsidR="00296559" w:rsidRPr="004F2FB8" w:rsidTr="00296559">
        <w:trPr>
          <w:trHeight w:val="220"/>
        </w:trPr>
        <w:tc>
          <w:tcPr>
            <w:tcW w:w="1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2016 г.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Улусные педагогические чтения работников образования «Образование и общество: интеграция во имя ребенка», посвященных 85-летию Горного улуса.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МКУ «Управление образования»  МР «Горный улус»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с. </w:t>
            </w:r>
            <w:proofErr w:type="spellStart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Бердигестях</w:t>
            </w:r>
            <w:proofErr w:type="spellEnd"/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Проект </w:t>
            </w:r>
            <w:proofErr w:type="spellStart"/>
            <w:proofErr w:type="gramStart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детско</w:t>
            </w:r>
            <w:proofErr w:type="spellEnd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 – родительского</w:t>
            </w:r>
            <w:proofErr w:type="gramEnd"/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 xml:space="preserve"> клуба «Музыкальная гостиная» в секции «Социально – значимые проекты»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96559" w:rsidRPr="004F2FB8" w:rsidRDefault="00296559" w:rsidP="003636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B8">
              <w:rPr>
                <w:rFonts w:ascii="Times New Roman" w:eastAsia="Times New Roman" w:hAnsi="Times New Roman" w:cs="Times New Roman"/>
                <w:lang w:eastAsia="ru-RU"/>
              </w:rPr>
              <w:t>Сертификат о распространении опыта на улусном уровне</w:t>
            </w:r>
          </w:p>
        </w:tc>
      </w:tr>
    </w:tbl>
    <w:p w:rsidR="009703E4" w:rsidRDefault="0026680E" w:rsidP="00CE01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16660" cy="1717675"/>
            <wp:effectExtent l="19050" t="0" r="2540" b="0"/>
            <wp:docPr id="97" name="Рисунок 97" descr="C:\Users\Пользователь\AppData\Local\Microsoft\Windows\Temporary Internet Files\Content.Word\Новый рисунок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Пользователь\AppData\Local\Microsoft\Windows\Temporary Internet Files\Content.Word\Новый рисунок (12)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1E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78915" cy="2075180"/>
            <wp:effectExtent l="19050" t="0" r="6985" b="0"/>
            <wp:docPr id="103" name="Рисунок 103" descr="C:\Users\Пользователь\AppData\Local\Microsoft\Windows\Temporary Internet Files\Content.Word\Новый рисунок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Пользователь\AppData\Local\Microsoft\Windows\Temporary Internet Files\Content.Word\Новый рисунок (13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1E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98295" cy="2250440"/>
            <wp:effectExtent l="19050" t="0" r="1905" b="0"/>
            <wp:docPr id="107" name="Рисунок 107" descr="C:\Users\Пользователь\AppData\Local\Microsoft\Windows\Temporary Internet Files\Content.Word\Новый рисунок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Пользователь\AppData\Local\Microsoft\Windows\Temporary Internet Files\Content.Word\Новый рисунок (14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1E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10665" cy="2099310"/>
            <wp:effectExtent l="19050" t="0" r="0" b="0"/>
            <wp:docPr id="111" name="Рисунок 111" descr="C:\Users\Пользователь\AppData\Local\Microsoft\Windows\Temporary Internet Files\Content.Word\Новый рисунок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Пользователь\AppData\Local\Microsoft\Windows\Temporary Internet Files\Content.Word\Новый рисунок (15)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1E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10665" cy="2162810"/>
            <wp:effectExtent l="19050" t="0" r="0" b="0"/>
            <wp:docPr id="115" name="Рисунок 115" descr="C:\Users\Пользователь\AppData\Local\Microsoft\Windows\Temporary Internet Files\Content.Word\Новый рисунок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Пользователь\AppData\Local\Microsoft\Windows\Temporary Internet Files\Content.Word\Новый рисунок (16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FB" w:rsidRPr="004F2FB8" w:rsidRDefault="00CE01A8" w:rsidP="00CE01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FB8">
        <w:rPr>
          <w:rFonts w:ascii="Times New Roman" w:hAnsi="Times New Roman" w:cs="Times New Roman"/>
          <w:b/>
          <w:sz w:val="28"/>
          <w:szCs w:val="28"/>
        </w:rPr>
        <w:t>13.</w:t>
      </w:r>
      <w:r w:rsidR="003506FB" w:rsidRPr="004F2FB8">
        <w:rPr>
          <w:rFonts w:ascii="Times New Roman" w:hAnsi="Times New Roman" w:cs="Times New Roman"/>
          <w:b/>
          <w:sz w:val="28"/>
          <w:szCs w:val="28"/>
        </w:rPr>
        <w:t>Участие в общественной деятельности</w:t>
      </w:r>
    </w:p>
    <w:p w:rsidR="003506FB" w:rsidRPr="0069102A" w:rsidRDefault="003506FB" w:rsidP="003506F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председателя профкома МБДОУ </w:t>
      </w:r>
      <w:proofErr w:type="gramStart"/>
      <w:r>
        <w:rPr>
          <w:rFonts w:ascii="Times New Roman" w:hAnsi="Times New Roman" w:cs="Times New Roman"/>
          <w:sz w:val="24"/>
          <w:szCs w:val="24"/>
        </w:rPr>
        <w:t>–Д</w:t>
      </w:r>
      <w:proofErr w:type="gramEnd"/>
      <w:r>
        <w:rPr>
          <w:rFonts w:ascii="Times New Roman" w:hAnsi="Times New Roman" w:cs="Times New Roman"/>
          <w:sz w:val="24"/>
          <w:szCs w:val="24"/>
        </w:rPr>
        <w:t>/с «Одуванчик» с. Асыма</w:t>
      </w:r>
      <w:r w:rsidRPr="006910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6FB" w:rsidRPr="0069102A" w:rsidRDefault="003506FB" w:rsidP="003506F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родительского комитета МБОУ «Кировская СОШ» с. Асыма</w:t>
      </w:r>
    </w:p>
    <w:p w:rsidR="003506FB" w:rsidRPr="0069102A" w:rsidRDefault="003506FB" w:rsidP="003506F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этно-фольклорной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группы «Кун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Дьырылы</w:t>
      </w:r>
      <w:proofErr w:type="spellEnd"/>
      <w:r>
        <w:rPr>
          <w:rFonts w:ascii="Times New Roman" w:hAnsi="Times New Roman" w:cs="Times New Roman"/>
          <w:sz w:val="24"/>
          <w:szCs w:val="24"/>
        </w:rPr>
        <w:t>» коллектива детсада</w:t>
      </w:r>
    </w:p>
    <w:p w:rsidR="003506FB" w:rsidRDefault="003506FB" w:rsidP="003506F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наслежного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женского ансамбля «Ил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Хотун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506FB" w:rsidRDefault="003506FB" w:rsidP="003506FB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Член редколлегии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наслежной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газеты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Аьыма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сонуннара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506FB" w:rsidRPr="0069102A" w:rsidRDefault="0026680E" w:rsidP="003506F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64285" cy="1772920"/>
            <wp:effectExtent l="19050" t="0" r="0" b="0"/>
            <wp:docPr id="119" name="Рисунок 119" descr="C:\Users\Пользователь\AppData\Local\Microsoft\Windows\Temporary Internet Files\Content.Word\Новый рисунок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Пользователь\AppData\Local\Microsoft\Windows\Temporary Internet Files\Content.Word\Новый рисунок (17)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8410" cy="1772920"/>
            <wp:effectExtent l="19050" t="0" r="8890" b="0"/>
            <wp:docPr id="123" name="Рисунок 123" descr="C:\Users\Пользователь\AppData\Local\Microsoft\Windows\Temporary Internet Files\Content.Word\Новый рисунок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Пользователь\AppData\Local\Microsoft\Windows\Temporary Internet Files\Content.Word\Новый рисунок (18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64285" cy="1772920"/>
            <wp:effectExtent l="19050" t="0" r="0" b="0"/>
            <wp:docPr id="127" name="Рисунок 127" descr="C:\Users\Пользователь\AppData\Local\Microsoft\Windows\Temporary Internet Files\Content.Word\Новый рисунок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Пользователь\AppData\Local\Microsoft\Windows\Temporary Internet Files\Content.Word\Новый рисунок (19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8405" cy="1670050"/>
            <wp:effectExtent l="19050" t="0" r="0" b="0"/>
            <wp:docPr id="131" name="Рисунок 131" descr="C:\Users\Пользователь\AppData\Local\Microsoft\Windows\Temporary Internet Files\Content.Word\Новый рисунок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Пользователь\AppData\Local\Microsoft\Windows\Temporary Internet Files\Content.Word\Новый рисунок (20)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6FB" w:rsidRDefault="003506FB" w:rsidP="003506FB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06FB" w:rsidRPr="004F2FB8" w:rsidRDefault="00CE01A8" w:rsidP="003506F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F2FB8">
        <w:rPr>
          <w:rFonts w:ascii="Times New Roman" w:hAnsi="Times New Roman" w:cs="Times New Roman"/>
          <w:b/>
          <w:sz w:val="28"/>
          <w:szCs w:val="28"/>
        </w:rPr>
        <w:t>14.</w:t>
      </w:r>
      <w:r w:rsidR="003506FB" w:rsidRPr="004F2FB8">
        <w:rPr>
          <w:rFonts w:ascii="Times New Roman" w:hAnsi="Times New Roman" w:cs="Times New Roman"/>
          <w:b/>
          <w:sz w:val="28"/>
          <w:szCs w:val="28"/>
        </w:rPr>
        <w:t xml:space="preserve">Звания, награды, поощрения, благодарность, грант </w:t>
      </w:r>
    </w:p>
    <w:p w:rsidR="003506FB" w:rsidRPr="0069102A" w:rsidRDefault="003506FB" w:rsidP="003506F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Почетная Грамота МО Р</w:t>
      </w:r>
      <w:proofErr w:type="gramStart"/>
      <w:r>
        <w:rPr>
          <w:rFonts w:ascii="Times New Roman" w:hAnsi="Times New Roman" w:cs="Times New Roman"/>
          <w:sz w:val="24"/>
          <w:szCs w:val="24"/>
        </w:rPr>
        <w:t>С(</w:t>
      </w:r>
      <w:proofErr w:type="gramEnd"/>
      <w:r>
        <w:rPr>
          <w:rFonts w:ascii="Times New Roman" w:hAnsi="Times New Roman" w:cs="Times New Roman"/>
          <w:sz w:val="24"/>
          <w:szCs w:val="24"/>
        </w:rPr>
        <w:t>Я), 2006</w:t>
      </w:r>
      <w:r w:rsidRPr="0069102A">
        <w:rPr>
          <w:rFonts w:ascii="Times New Roman" w:hAnsi="Times New Roman" w:cs="Times New Roman"/>
          <w:sz w:val="24"/>
          <w:szCs w:val="24"/>
        </w:rPr>
        <w:t>г.</w:t>
      </w:r>
    </w:p>
    <w:p w:rsidR="003506FB" w:rsidRDefault="003506FB" w:rsidP="003506F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Почетная Грамота Главы МР «Горный улус», 2015г.</w:t>
      </w:r>
    </w:p>
    <w:p w:rsidR="003506FB" w:rsidRPr="0069102A" w:rsidRDefault="003506FB" w:rsidP="003506FB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«Лу</w:t>
      </w:r>
      <w:r w:rsidR="00672FD7">
        <w:rPr>
          <w:rFonts w:ascii="Times New Roman" w:hAnsi="Times New Roman" w:cs="Times New Roman"/>
          <w:sz w:val="24"/>
          <w:szCs w:val="24"/>
        </w:rPr>
        <w:t>чший воспитатель» по итогам 2013</w:t>
      </w:r>
      <w:r>
        <w:rPr>
          <w:rFonts w:ascii="Times New Roman" w:hAnsi="Times New Roman" w:cs="Times New Roman"/>
          <w:sz w:val="24"/>
          <w:szCs w:val="24"/>
        </w:rPr>
        <w:t xml:space="preserve"> г. с. Асыма</w:t>
      </w:r>
    </w:p>
    <w:p w:rsidR="007B6DD1" w:rsidRDefault="0026680E" w:rsidP="009340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08405" cy="1717675"/>
            <wp:effectExtent l="19050" t="0" r="0" b="0"/>
            <wp:docPr id="135" name="Рисунок 135" descr="C:\Users\Пользователь\AppData\Local\Microsoft\Windows\Temporary Internet Files\Content.Word\Новый рисунок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Пользователь\AppData\Local\Microsoft\Windows\Temporary Internet Files\Content.Word\Новый рисунок (21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8410" cy="1765300"/>
            <wp:effectExtent l="19050" t="0" r="8890" b="0"/>
            <wp:docPr id="139" name="Рисунок 139" descr="C:\Users\Пользователь\AppData\Local\Microsoft\Windows\Temporary Internet Files\Content.Word\Новый рисунок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Пользователь\AppData\Local\Microsoft\Windows\Temporary Internet Files\Content.Word\Новый рисунок (22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8410" cy="1772920"/>
            <wp:effectExtent l="19050" t="0" r="8890" b="0"/>
            <wp:docPr id="143" name="Рисунок 143" descr="C:\Users\Пользователь\AppData\Local\Microsoft\Windows\Temporary Internet Files\Content.Word\Новый рисунок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Пользователь\AppData\Local\Microsoft\Windows\Temporary Internet Files\Content.Word\Новый рисунок (23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D1" w:rsidRDefault="007B6DD1" w:rsidP="003506FB">
      <w:pPr>
        <w:pStyle w:val="a4"/>
        <w:ind w:left="117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DD1" w:rsidRDefault="007B6DD1" w:rsidP="003506FB">
      <w:pPr>
        <w:pStyle w:val="a4"/>
        <w:ind w:left="117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6FB" w:rsidRPr="004F2FB8" w:rsidRDefault="00CE01A8" w:rsidP="003506FB">
      <w:pPr>
        <w:pStyle w:val="a4"/>
        <w:ind w:left="117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FB8">
        <w:rPr>
          <w:rFonts w:ascii="Times New Roman" w:hAnsi="Times New Roman" w:cs="Times New Roman"/>
          <w:b/>
          <w:sz w:val="28"/>
          <w:szCs w:val="28"/>
        </w:rPr>
        <w:t>15.</w:t>
      </w:r>
      <w:r w:rsidR="003506FB" w:rsidRPr="004F2FB8">
        <w:rPr>
          <w:rFonts w:ascii="Times New Roman" w:hAnsi="Times New Roman" w:cs="Times New Roman"/>
          <w:b/>
          <w:sz w:val="28"/>
          <w:szCs w:val="28"/>
        </w:rPr>
        <w:t xml:space="preserve">Повышение квалификации педагога </w:t>
      </w:r>
    </w:p>
    <w:p w:rsidR="003506FB" w:rsidRPr="0069102A" w:rsidRDefault="003506FB" w:rsidP="003506F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102A">
        <w:rPr>
          <w:rFonts w:ascii="Times New Roman" w:hAnsi="Times New Roman" w:cs="Times New Roman"/>
          <w:sz w:val="24"/>
          <w:szCs w:val="24"/>
        </w:rPr>
        <w:t xml:space="preserve"> 2015 г. Фундаментальные ку</w:t>
      </w:r>
      <w:r>
        <w:rPr>
          <w:rFonts w:ascii="Times New Roman" w:hAnsi="Times New Roman" w:cs="Times New Roman"/>
          <w:sz w:val="24"/>
          <w:szCs w:val="24"/>
        </w:rPr>
        <w:t xml:space="preserve">рсы педагогов ДО, учителей, музыкальных руководителей ДОУ, </w:t>
      </w:r>
      <w:r w:rsidR="00C533C3">
        <w:rPr>
          <w:rFonts w:ascii="Times New Roman" w:hAnsi="Times New Roman" w:cs="Times New Roman"/>
          <w:sz w:val="24"/>
          <w:szCs w:val="24"/>
        </w:rPr>
        <w:t>АОУ Р</w:t>
      </w:r>
      <w:proofErr w:type="gramStart"/>
      <w:r w:rsidR="00C533C3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C533C3">
        <w:rPr>
          <w:rFonts w:ascii="Times New Roman" w:hAnsi="Times New Roman" w:cs="Times New Roman"/>
          <w:sz w:val="24"/>
          <w:szCs w:val="24"/>
        </w:rPr>
        <w:t>Я) ДПО «</w:t>
      </w:r>
      <w:proofErr w:type="spellStart"/>
      <w:r w:rsidR="00C533C3">
        <w:rPr>
          <w:rFonts w:ascii="Times New Roman" w:hAnsi="Times New Roman" w:cs="Times New Roman"/>
          <w:sz w:val="24"/>
          <w:szCs w:val="24"/>
        </w:rPr>
        <w:t>ИРОиПК</w:t>
      </w:r>
      <w:proofErr w:type="spellEnd"/>
      <w:r w:rsidR="00C533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33C3">
        <w:rPr>
          <w:rFonts w:ascii="Times New Roman" w:hAnsi="Times New Roman" w:cs="Times New Roman"/>
          <w:sz w:val="24"/>
          <w:szCs w:val="24"/>
        </w:rPr>
        <w:t>им.С.Н.Донского</w:t>
      </w:r>
      <w:proofErr w:type="spellEnd"/>
      <w:r w:rsidR="00C533C3">
        <w:rPr>
          <w:rFonts w:ascii="Times New Roman" w:hAnsi="Times New Roman" w:cs="Times New Roman"/>
          <w:sz w:val="24"/>
          <w:szCs w:val="24"/>
        </w:rPr>
        <w:t xml:space="preserve"> – </w:t>
      </w:r>
      <w:r w:rsidR="00C533C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C533C3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>120 ч</w:t>
      </w:r>
      <w:r w:rsidRPr="0069102A">
        <w:rPr>
          <w:rFonts w:ascii="Times New Roman" w:hAnsi="Times New Roman" w:cs="Times New Roman"/>
          <w:sz w:val="24"/>
          <w:szCs w:val="24"/>
        </w:rPr>
        <w:t>.</w:t>
      </w:r>
    </w:p>
    <w:p w:rsidR="003506FB" w:rsidRDefault="003506FB" w:rsidP="003506F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2014</w:t>
      </w:r>
      <w:r w:rsidRPr="0069102A">
        <w:rPr>
          <w:rFonts w:ascii="Times New Roman" w:hAnsi="Times New Roman" w:cs="Times New Roman"/>
          <w:sz w:val="24"/>
          <w:szCs w:val="24"/>
        </w:rPr>
        <w:t xml:space="preserve"> г. Проблемные курсы </w:t>
      </w:r>
      <w:r>
        <w:rPr>
          <w:rFonts w:ascii="Times New Roman" w:hAnsi="Times New Roman" w:cs="Times New Roman"/>
          <w:sz w:val="24"/>
          <w:szCs w:val="24"/>
        </w:rPr>
        <w:t xml:space="preserve">по теме "Технология педагогического проектирования в условиях введения ФГОС. Образовательные технологии", ИНПО СВФУ 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М.К.Аммосова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72 ч</w:t>
      </w:r>
      <w:r w:rsidRPr="0069102A">
        <w:rPr>
          <w:rFonts w:ascii="Times New Roman" w:hAnsi="Times New Roman" w:cs="Times New Roman"/>
          <w:sz w:val="24"/>
          <w:szCs w:val="24"/>
        </w:rPr>
        <w:t>.</w:t>
      </w:r>
    </w:p>
    <w:p w:rsidR="003506FB" w:rsidRPr="0069102A" w:rsidRDefault="003506FB" w:rsidP="003506F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2016г. Проблемные курсы по теме «Конструирование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роботехника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дошкольном образовании в условиях внедрения ФГОС» LEGO </w:t>
      </w:r>
      <w:proofErr w:type="spellStart"/>
      <w:r>
        <w:rPr>
          <w:rFonts w:ascii="Times New Roman" w:hAnsi="Times New Roman" w:cs="Times New Roman"/>
          <w:sz w:val="24"/>
          <w:szCs w:val="24"/>
        </w:rPr>
        <w:t>WeDo,</w:t>
      </w:r>
      <w:r w:rsidR="00C533C3">
        <w:rPr>
          <w:rFonts w:ascii="Times New Roman" w:hAnsi="Times New Roman" w:cs="Times New Roman"/>
          <w:sz w:val="24"/>
          <w:szCs w:val="24"/>
        </w:rPr>
        <w:t>ГБПОУ</w:t>
      </w:r>
      <w:proofErr w:type="spellEnd"/>
      <w:r w:rsidR="00C533C3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Start"/>
      <w:r w:rsidR="00C533C3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C533C3">
        <w:rPr>
          <w:rFonts w:ascii="Times New Roman" w:hAnsi="Times New Roman" w:cs="Times New Roman"/>
          <w:sz w:val="24"/>
          <w:szCs w:val="24"/>
        </w:rPr>
        <w:t xml:space="preserve">Я) «Якутский педагогический колледж им. С.Ф.Гоголева», </w:t>
      </w:r>
      <w:r>
        <w:rPr>
          <w:rFonts w:ascii="Times New Roman" w:hAnsi="Times New Roman" w:cs="Times New Roman"/>
          <w:sz w:val="24"/>
          <w:szCs w:val="24"/>
        </w:rPr>
        <w:t xml:space="preserve"> 72ч.</w:t>
      </w:r>
    </w:p>
    <w:p w:rsidR="003506FB" w:rsidRPr="0069102A" w:rsidRDefault="003506FB" w:rsidP="003506FB">
      <w:pPr>
        <w:rPr>
          <w:sz w:val="24"/>
          <w:szCs w:val="24"/>
        </w:rPr>
      </w:pPr>
    </w:p>
    <w:p w:rsidR="007B6DD1" w:rsidRDefault="0026680E" w:rsidP="009340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939925" cy="2734945"/>
            <wp:effectExtent l="19050" t="0" r="3175" b="0"/>
            <wp:docPr id="151" name="Рисунок 151" descr="C:\Users\Пользователь\AppData\Local\Microsoft\Windows\Temporary Internet Files\Content.Word\Новый рисунок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Пользователь\AppData\Local\Microsoft\Windows\Temporary Internet Files\Content.Word\Новый рисунок (24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0AD">
        <w:t xml:space="preserve">   </w:t>
      </w:r>
      <w:r>
        <w:rPr>
          <w:noProof/>
          <w:lang w:eastAsia="ru-RU"/>
        </w:rPr>
        <w:drawing>
          <wp:inline distT="0" distB="0" distL="0" distR="0">
            <wp:extent cx="1630045" cy="2289810"/>
            <wp:effectExtent l="19050" t="0" r="8255" b="0"/>
            <wp:docPr id="155" name="Рисунок 155" descr="C:\Users\Пользователь\AppData\Local\Microsoft\Windows\Temporary Internet Files\Content.Word\Новый рисунок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Пользователь\AppData\Local\Microsoft\Windows\Temporary Internet Files\Content.Word\Новый рисунок (25)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0AD">
        <w:t xml:space="preserve">    </w:t>
      </w:r>
      <w:r>
        <w:rPr>
          <w:noProof/>
          <w:lang w:eastAsia="ru-RU"/>
        </w:rPr>
        <w:drawing>
          <wp:inline distT="0" distB="0" distL="0" distR="0">
            <wp:extent cx="1582420" cy="2226310"/>
            <wp:effectExtent l="19050" t="0" r="0" b="0"/>
            <wp:docPr id="159" name="Рисунок 159" descr="C:\Users\Пользователь\AppData\Local\Microsoft\Windows\Temporary Internet Files\Content.Word\Новый рисунок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Пользователь\AppData\Local\Microsoft\Windows\Temporary Internet Files\Content.Word\Новый рисунок (26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DD1" w:rsidSect="005E748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7657"/>
    <w:multiLevelType w:val="hybridMultilevel"/>
    <w:tmpl w:val="D95AF4C0"/>
    <w:lvl w:ilvl="0" w:tplc="DC925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F4760"/>
    <w:multiLevelType w:val="hybridMultilevel"/>
    <w:tmpl w:val="D93C4A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C2124B"/>
    <w:multiLevelType w:val="hybridMultilevel"/>
    <w:tmpl w:val="46045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9C5B15"/>
    <w:multiLevelType w:val="hybridMultilevel"/>
    <w:tmpl w:val="DE38C2C2"/>
    <w:lvl w:ilvl="0" w:tplc="0419000B">
      <w:start w:val="1"/>
      <w:numFmt w:val="bullet"/>
      <w:lvlText w:val=""/>
      <w:lvlJc w:val="left"/>
      <w:pPr>
        <w:ind w:left="11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4">
    <w:nsid w:val="6C5E1119"/>
    <w:multiLevelType w:val="multilevel"/>
    <w:tmpl w:val="3AF0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2133A3"/>
    <w:multiLevelType w:val="hybridMultilevel"/>
    <w:tmpl w:val="3F8EBF34"/>
    <w:lvl w:ilvl="0" w:tplc="0419000D">
      <w:start w:val="1"/>
      <w:numFmt w:val="bullet"/>
      <w:lvlText w:val=""/>
      <w:lvlJc w:val="left"/>
      <w:pPr>
        <w:ind w:left="18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F0351"/>
    <w:rsid w:val="00003481"/>
    <w:rsid w:val="000B2685"/>
    <w:rsid w:val="000D0F3B"/>
    <w:rsid w:val="000F3C4A"/>
    <w:rsid w:val="00132A54"/>
    <w:rsid w:val="00157714"/>
    <w:rsid w:val="001B366A"/>
    <w:rsid w:val="0026680E"/>
    <w:rsid w:val="00296559"/>
    <w:rsid w:val="003177E9"/>
    <w:rsid w:val="003506FB"/>
    <w:rsid w:val="00363659"/>
    <w:rsid w:val="00376A75"/>
    <w:rsid w:val="004354E2"/>
    <w:rsid w:val="004B1078"/>
    <w:rsid w:val="004E6C25"/>
    <w:rsid w:val="004F1678"/>
    <w:rsid w:val="004F2FB8"/>
    <w:rsid w:val="004F58E2"/>
    <w:rsid w:val="004F6EFF"/>
    <w:rsid w:val="005623B9"/>
    <w:rsid w:val="005E71E1"/>
    <w:rsid w:val="005E7489"/>
    <w:rsid w:val="00663D22"/>
    <w:rsid w:val="00672FD7"/>
    <w:rsid w:val="00711750"/>
    <w:rsid w:val="00743FDA"/>
    <w:rsid w:val="007A0711"/>
    <w:rsid w:val="007B6DD1"/>
    <w:rsid w:val="00834461"/>
    <w:rsid w:val="00867F50"/>
    <w:rsid w:val="00886AE3"/>
    <w:rsid w:val="00892D28"/>
    <w:rsid w:val="00904CDC"/>
    <w:rsid w:val="0092461D"/>
    <w:rsid w:val="009340AD"/>
    <w:rsid w:val="009516B3"/>
    <w:rsid w:val="009703E4"/>
    <w:rsid w:val="00A0142A"/>
    <w:rsid w:val="00B83E9D"/>
    <w:rsid w:val="00B9563C"/>
    <w:rsid w:val="00BC34A2"/>
    <w:rsid w:val="00C533C3"/>
    <w:rsid w:val="00C70DCA"/>
    <w:rsid w:val="00C76689"/>
    <w:rsid w:val="00CC530B"/>
    <w:rsid w:val="00CE01A8"/>
    <w:rsid w:val="00D43DEF"/>
    <w:rsid w:val="00D46E12"/>
    <w:rsid w:val="00D72BDA"/>
    <w:rsid w:val="00DB2939"/>
    <w:rsid w:val="00DE6173"/>
    <w:rsid w:val="00F726DD"/>
    <w:rsid w:val="00F819A5"/>
    <w:rsid w:val="00FF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3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F0351"/>
    <w:pPr>
      <w:ind w:left="720"/>
      <w:contextualSpacing/>
    </w:pPr>
  </w:style>
  <w:style w:type="character" w:customStyle="1" w:styleId="apple-converted-space">
    <w:name w:val="apple-converted-space"/>
    <w:basedOn w:val="a0"/>
    <w:rsid w:val="00FF0351"/>
  </w:style>
  <w:style w:type="character" w:customStyle="1" w:styleId="apple-style-span">
    <w:name w:val="apple-style-span"/>
    <w:basedOn w:val="a0"/>
    <w:rsid w:val="00FF0351"/>
  </w:style>
  <w:style w:type="paragraph" w:styleId="a5">
    <w:name w:val="Balloon Text"/>
    <w:basedOn w:val="a"/>
    <w:link w:val="a6"/>
    <w:uiPriority w:val="99"/>
    <w:semiHidden/>
    <w:unhideWhenUsed/>
    <w:rsid w:val="005E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7489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15771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7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hyperlink" Target="http://virtualtaganrog.ru/maps/events/muzykalnaja-razminka-s-detmi-3-4-let.html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chart" Target="charts/chart3.xml"/><Relationship Id="rId17" Type="http://schemas.openxmlformats.org/officeDocument/2006/relationships/image" Target="media/image8.jpeg"/><Relationship Id="rId25" Type="http://schemas.openxmlformats.org/officeDocument/2006/relationships/chart" Target="charts/chart4.xml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virtualtaganrog.ru/maps/events/vospitanie-lichnosti-v-razlichnyh-vidah-muzykalnoi-dejatelnosti.html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hyperlink" Target="http://virtualtaganrog.ru/maps/events/muzykalnye-igry.html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УМК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62</c:v>
                </c:pt>
                <c:pt idx="1">
                  <c:v>80</c:v>
                </c:pt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Уч/инвентарь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58</c:v>
                </c:pt>
                <c:pt idx="1">
                  <c:v>68</c:v>
                </c:pt>
                <c:pt idx="2">
                  <c:v>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ТСО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47</c:v>
                </c:pt>
                <c:pt idx="1">
                  <c:v>58</c:v>
                </c:pt>
                <c:pt idx="2">
                  <c:v>75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ИКТ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38</c:v>
                </c:pt>
                <c:pt idx="1">
                  <c:v>43</c:v>
                </c:pt>
                <c:pt idx="2">
                  <c:v>56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Медиаоборудование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27</c:v>
                </c:pt>
                <c:pt idx="1">
                  <c:v>35</c:v>
                </c:pt>
                <c:pt idx="2">
                  <c:v>42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Нагл/дидакт пособия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  <c:pt idx="0">
                  <c:v>68</c:v>
                </c:pt>
                <c:pt idx="1">
                  <c:v>78</c:v>
                </c:pt>
                <c:pt idx="2">
                  <c:v>92</c:v>
                </c:pt>
              </c:numCache>
            </c:numRef>
          </c:val>
        </c:ser>
        <c:shape val="cylinder"/>
        <c:axId val="71808896"/>
        <c:axId val="71810432"/>
        <c:axId val="0"/>
      </c:bar3DChart>
      <c:catAx>
        <c:axId val="7180889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810432"/>
        <c:crosses val="autoZero"/>
        <c:auto val="1"/>
        <c:lblAlgn val="ctr"/>
        <c:lblOffset val="100"/>
      </c:catAx>
      <c:valAx>
        <c:axId val="7181043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80889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57</c:v>
                </c:pt>
                <c:pt idx="1">
                  <c:v>63</c:v>
                </c:pt>
                <c:pt idx="2">
                  <c:v>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43</c:v>
                </c:pt>
                <c:pt idx="1">
                  <c:v>37</c:v>
                </c:pt>
                <c:pt idx="2">
                  <c:v>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</c:ser>
        <c:shape val="cylinder"/>
        <c:axId val="71848704"/>
        <c:axId val="71850240"/>
        <c:axId val="0"/>
      </c:bar3DChart>
      <c:catAx>
        <c:axId val="71848704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1850240"/>
        <c:crosses val="autoZero"/>
        <c:auto val="1"/>
        <c:lblAlgn val="ctr"/>
        <c:lblOffset val="100"/>
      </c:catAx>
      <c:valAx>
        <c:axId val="7185024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848704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9.1170049416014531E-2"/>
          <c:y val="4.4057617797775429E-2"/>
          <c:w val="0.77410565392033381"/>
          <c:h val="0.7258308336457979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Разв/музспособности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62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Разв/эмоцсферы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62</c:v>
                </c:pt>
                <c:pt idx="1">
                  <c:v>76</c:v>
                </c:pt>
                <c:pt idx="2">
                  <c:v>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Разв/муздеятельности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77</c:v>
                </c:pt>
                <c:pt idx="1">
                  <c:v>83</c:v>
                </c:pt>
                <c:pt idx="2">
                  <c:v>92</c:v>
                </c:pt>
              </c:numCache>
            </c:numRef>
          </c:val>
        </c:ser>
        <c:shape val="cylinder"/>
        <c:axId val="71892352"/>
        <c:axId val="71894144"/>
        <c:axId val="0"/>
      </c:bar3DChart>
      <c:catAx>
        <c:axId val="7189235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894144"/>
        <c:crosses val="autoZero"/>
        <c:auto val="1"/>
        <c:lblAlgn val="ctr"/>
        <c:lblOffset val="100"/>
      </c:catAx>
      <c:valAx>
        <c:axId val="718941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8923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4486072107674033E-2"/>
          <c:y val="0.85037632085286607"/>
          <c:w val="0.8733049043226"/>
          <c:h val="0.13124771848172195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Наслег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4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Улус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Республика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РФ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1">
                  <c:v>1</c:v>
                </c:pt>
                <c:pt idx="2">
                  <c:v>1</c:v>
                </c:pt>
              </c:numCache>
            </c:numRef>
          </c:val>
        </c:ser>
        <c:shape val="cylinder"/>
        <c:axId val="73741056"/>
        <c:axId val="73742592"/>
        <c:axId val="0"/>
      </c:bar3DChart>
      <c:catAx>
        <c:axId val="73741056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73742592"/>
        <c:crosses val="autoZero"/>
        <c:auto val="1"/>
        <c:lblAlgn val="ctr"/>
        <c:lblOffset val="100"/>
      </c:catAx>
      <c:valAx>
        <c:axId val="73742592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741056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71820-F1FE-4F97-91B0-63D97B579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16</Pages>
  <Words>2914</Words>
  <Characters>16616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19492</CharactersWithSpaces>
  <SharedDoc>false</SharedDoc>
  <HLinks>
    <vt:vector size="30" baseType="variant">
      <vt:variant>
        <vt:i4>7536742</vt:i4>
      </vt:variant>
      <vt:variant>
        <vt:i4>12</vt:i4>
      </vt:variant>
      <vt:variant>
        <vt:i4>0</vt:i4>
      </vt:variant>
      <vt:variant>
        <vt:i4>5</vt:i4>
      </vt:variant>
      <vt:variant>
        <vt:lpwstr>http://virtualtaganrog.ru/maps/events/vospitanie-lichnosti-v-razlichnyh-vidah-muzykalnoi-dejatelnosti.html</vt:lpwstr>
      </vt:variant>
      <vt:variant>
        <vt:lpwstr/>
      </vt:variant>
      <vt:variant>
        <vt:i4>8126522</vt:i4>
      </vt:variant>
      <vt:variant>
        <vt:i4>9</vt:i4>
      </vt:variant>
      <vt:variant>
        <vt:i4>0</vt:i4>
      </vt:variant>
      <vt:variant>
        <vt:i4>5</vt:i4>
      </vt:variant>
      <vt:variant>
        <vt:lpwstr>http://virtualtaganrog.ru/maps/events/muzykalnye-igry.html</vt:lpwstr>
      </vt:variant>
      <vt:variant>
        <vt:lpwstr/>
      </vt:variant>
      <vt:variant>
        <vt:i4>6291557</vt:i4>
      </vt:variant>
      <vt:variant>
        <vt:i4>6</vt:i4>
      </vt:variant>
      <vt:variant>
        <vt:i4>0</vt:i4>
      </vt:variant>
      <vt:variant>
        <vt:i4>5</vt:i4>
      </vt:variant>
      <vt:variant>
        <vt:lpwstr>http://virtualtaganrog.ru/maps/events/muzykalnaja-razminka-s-detmi-3-4-let.html</vt:lpwstr>
      </vt:variant>
      <vt:variant>
        <vt:lpwstr/>
      </vt:variant>
      <vt:variant>
        <vt:i4>7602299</vt:i4>
      </vt:variant>
      <vt:variant>
        <vt:i4>3</vt:i4>
      </vt:variant>
      <vt:variant>
        <vt:i4>0</vt:i4>
      </vt:variant>
      <vt:variant>
        <vt:i4>5</vt:i4>
      </vt:variant>
      <vt:variant>
        <vt:lpwstr>http://virtualtaganrog.ru/maps/events/kak-opredelit-talant-u-reb-nka-konsultaci-dlja-roditelei.html</vt:lpwstr>
      </vt:variant>
      <vt:variant>
        <vt:lpwstr/>
      </vt:variant>
      <vt:variant>
        <vt:i4>327780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http://www.google.com/url?q=http%3A%2F%2Fwww.detsadclub.ru%2F13-vospitatelu%2Fproektnaya-deyatelnost%2F1054-proekt-v-gosti-k-nam-prishel-zajchishka-dlinnouhij-shalunishka&amp;sa=D&amp;sntz=1&amp;usg=AFQjCNGN6u2SLQw3vDZUSMB5m3C_7RZ-dA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ASYMADS2015</dc:creator>
  <cp:lastModifiedBy>Пользователь</cp:lastModifiedBy>
  <cp:revision>34</cp:revision>
  <cp:lastPrinted>2017-05-10T09:18:00Z</cp:lastPrinted>
  <dcterms:created xsi:type="dcterms:W3CDTF">2017-05-03T02:36:00Z</dcterms:created>
  <dcterms:modified xsi:type="dcterms:W3CDTF">2017-05-11T05:17:00Z</dcterms:modified>
</cp:coreProperties>
</file>